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FC359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KRITÉRIÁ VÝBERU ŽIAKOV NA ODBORNÚ STÁŽ v rámci projektu Erasmus+ </w:t>
      </w:r>
    </w:p>
    <w:p w14:paraId="7A67CF1B">
      <w:pPr>
        <w:spacing w:after="0"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číslo zmluvy: 2026-1-SK01-KA121-VET-000426345</w:t>
      </w:r>
    </w:p>
    <w:p w14:paraId="2F13F782">
      <w:pPr>
        <w:spacing w:after="0" w:line="276" w:lineRule="auto"/>
        <w:jc w:val="center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sz w:val="24"/>
        </w:rPr>
        <w:t xml:space="preserve"> </w:t>
      </w:r>
    </w:p>
    <w:p w14:paraId="15D9DDAF">
      <w:pPr>
        <w:spacing w:after="0" w:line="276" w:lineRule="auto"/>
        <w:jc w:val="center"/>
        <w:rPr>
          <w:rFonts w:hint="default" w:ascii="Arial" w:hAnsi="Arial" w:cs="Arial"/>
          <w:b/>
          <w:sz w:val="24"/>
          <w:lang w:val="sk-SK"/>
        </w:rPr>
      </w:pPr>
      <w:r>
        <w:rPr>
          <w:rFonts w:ascii="Arial" w:hAnsi="Arial" w:cs="Arial"/>
          <w:b/>
          <w:sz w:val="24"/>
        </w:rPr>
        <w:t>v školskom roku 202</w:t>
      </w:r>
      <w:r>
        <w:rPr>
          <w:rFonts w:hint="default" w:ascii="Arial" w:hAnsi="Arial" w:cs="Arial"/>
          <w:b/>
          <w:sz w:val="24"/>
          <w:lang w:val="sk-SK"/>
        </w:rPr>
        <w:t>6</w:t>
      </w:r>
      <w:r>
        <w:rPr>
          <w:rFonts w:ascii="Arial" w:hAnsi="Arial" w:cs="Arial"/>
          <w:b/>
          <w:sz w:val="24"/>
        </w:rPr>
        <w:t>/202</w:t>
      </w:r>
      <w:r>
        <w:rPr>
          <w:rFonts w:hint="default" w:ascii="Arial" w:hAnsi="Arial" w:cs="Arial"/>
          <w:b/>
          <w:sz w:val="24"/>
          <w:lang w:val="sk-SK"/>
        </w:rPr>
        <w:t>7</w:t>
      </w:r>
    </w:p>
    <w:p w14:paraId="3A15DCFE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DA65C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2" w:lineRule="atLeast"/>
        <w:ind w:left="0" w:right="0" w:firstLine="0"/>
        <w:jc w:val="both"/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sk-SK" w:eastAsia="en-US" w:bidi="ar-SA"/>
        </w:rPr>
      </w:pP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sk-SK" w:eastAsia="en-US" w:bidi="ar-SA"/>
        </w:rPr>
        <w:t xml:space="preserve">Odborná stáž v rámci projektu Erasmus+ Krátkodobá mobilita v OVP  Portugalsko je určená žiakom Strednej odbornej školy technickej v Detve a vo Zvolene. Výberu sa môžu zúčastniť žiaci druhého a tretieho ročníka študijných odborov 2697 K mechanik elektrotechnik, 2381 M strojárstvo, 6317 M obchodná akadémia, 2679 K mechanik mechatronik, </w:t>
      </w:r>
      <w:r>
        <w:rPr>
          <w:rFonts w:hint="default" w:ascii="Times New Roman" w:hAnsi="Times New Roman" w:cs="Times New Roman" w:eastAsiaTheme="minorHAnsi"/>
          <w:b w:val="0"/>
          <w:bCs w:val="0"/>
          <w:kern w:val="0"/>
          <w:sz w:val="24"/>
          <w:szCs w:val="24"/>
          <w:lang w:val="sk-SK" w:eastAsia="en-US" w:bidi="ar-SA"/>
        </w:rPr>
        <w:t>2411 K mechanik nastavovač a učebného odboru 2487 H autoopravár mechanik. Do úvahy sa berú známky z jednotlivých predmetov na konci predchádzajúceho školského roka.</w:t>
      </w:r>
    </w:p>
    <w:p w14:paraId="3EE62CA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ED33A2">
      <w:pPr>
        <w:tabs>
          <w:tab w:val="left" w:pos="426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Termín podania prihlášky:</w:t>
      </w:r>
      <w:bookmarkStart w:id="0" w:name="_GoBack"/>
      <w:bookmarkEnd w:id="0"/>
    </w:p>
    <w:p w14:paraId="620E5A44">
      <w:pPr>
        <w:tabs>
          <w:tab w:val="left" w:pos="426"/>
        </w:tabs>
        <w:spacing w:after="240" w:line="276" w:lineRule="auto"/>
        <w:jc w:val="both"/>
        <w:rPr>
          <w:rFonts w:hint="default"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hint="default" w:ascii="Times New Roman" w:hAnsi="Times New Roman" w:cs="Times New Roman"/>
          <w:sz w:val="24"/>
          <w:szCs w:val="24"/>
          <w:lang w:val="sk-SK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sk-SK"/>
        </w:rPr>
        <w:t>októbra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sz w:val="24"/>
          <w:szCs w:val="24"/>
          <w:lang w:val="sk-SK"/>
        </w:rPr>
        <w:t>6</w:t>
      </w:r>
    </w:p>
    <w:p w14:paraId="0BD1B52B">
      <w:pPr>
        <w:tabs>
          <w:tab w:val="left" w:pos="426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Termín výberového konania:</w:t>
      </w:r>
    </w:p>
    <w:p w14:paraId="3EE3EA94">
      <w:pPr>
        <w:numPr>
          <w:ilvl w:val="0"/>
          <w:numId w:val="1"/>
        </w:numPr>
        <w:tabs>
          <w:tab w:val="left" w:pos="426"/>
        </w:tabs>
        <w:spacing w:after="240" w:line="276" w:lineRule="auto"/>
        <w:jc w:val="both"/>
        <w:rPr>
          <w:rFonts w:hint="default" w:ascii="Times New Roman" w:hAnsi="Times New Roman" w:cs="Times New Roman"/>
          <w:sz w:val="24"/>
          <w:szCs w:val="24"/>
          <w:lang w:val="sk-SK"/>
        </w:rPr>
      </w:pPr>
      <w:r>
        <w:rPr>
          <w:rFonts w:hint="default" w:ascii="Times New Roman" w:hAnsi="Times New Roman" w:cs="Times New Roman"/>
          <w:sz w:val="24"/>
          <w:szCs w:val="24"/>
          <w:lang w:val="sk-SK"/>
        </w:rPr>
        <w:t>októbra 2026</w:t>
      </w:r>
    </w:p>
    <w:p w14:paraId="6C9143F3">
      <w:pPr>
        <w:tabs>
          <w:tab w:val="left" w:pos="426"/>
        </w:tabs>
        <w:spacing w:after="24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Kritériá pre výber žiakov</w:t>
      </w:r>
    </w:p>
    <w:p w14:paraId="558AB1DD">
      <w:pPr>
        <w:pStyle w:val="5"/>
        <w:numPr>
          <w:ilvl w:val="0"/>
          <w:numId w:val="2"/>
        </w:numPr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Osobnostné a charakterové predpoklady, správanie (</w:t>
      </w:r>
      <w:r>
        <w:rPr>
          <w:rFonts w:ascii="Times New Roman" w:hAnsi="Times New Roman" w:cs="Times New Roman"/>
          <w:sz w:val="24"/>
          <w:szCs w:val="24"/>
        </w:rPr>
        <w:t>správanie počas doterajšieho štúdia, rešpektovanie autorít, dodržiavanie pokynov a pravidiel</w:t>
      </w:r>
      <w:r>
        <w:rPr>
          <w:rFonts w:hint="default" w:ascii="Times New Roman" w:hAnsi="Times New Roman" w:cs="Times New Roman"/>
          <w:sz w:val="24"/>
          <w:szCs w:val="24"/>
          <w:lang w:val="sk-SK"/>
        </w:rPr>
        <w:t>, aktívna účasť na školských a mimoškolských podujatiach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04C0DD6">
      <w:pPr>
        <w:pStyle w:val="5"/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(maximálny počet získaných bodov: 20)</w:t>
      </w:r>
    </w:p>
    <w:p w14:paraId="116E0BEB">
      <w:pPr>
        <w:pStyle w:val="5"/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8333B4">
      <w:pPr>
        <w:pStyle w:val="5"/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6BB04D">
      <w:pPr>
        <w:pStyle w:val="5"/>
        <w:numPr>
          <w:ilvl w:val="0"/>
          <w:numId w:val="2"/>
        </w:numPr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Digitálne zručnosti </w:t>
      </w:r>
      <w:r>
        <w:rPr>
          <w:rFonts w:ascii="Times New Roman" w:hAnsi="Times New Roman" w:cs="Times New Roman"/>
          <w:sz w:val="24"/>
          <w:szCs w:val="24"/>
        </w:rPr>
        <w:t>(zapájanie sa do dištančnej a online formy vzdelávania, práca so sociálnymi médiami – šírenie a propagácia školských aktivít online)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1E7741">
      <w:pPr>
        <w:pStyle w:val="5"/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(maximálny počet získaných bodov: 10)</w:t>
      </w:r>
    </w:p>
    <w:p w14:paraId="392B9920">
      <w:pPr>
        <w:pStyle w:val="5"/>
        <w:tabs>
          <w:tab w:val="left" w:pos="426"/>
        </w:tabs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975361">
      <w:pPr>
        <w:pStyle w:val="5"/>
        <w:tabs>
          <w:tab w:val="left" w:pos="426"/>
        </w:tabs>
        <w:spacing w:after="240"/>
        <w:jc w:val="both"/>
        <w:rPr>
          <w:rFonts w:ascii="Arial" w:hAnsi="Arial" w:cs="Arial"/>
          <w:b/>
          <w:sz w:val="24"/>
          <w:szCs w:val="24"/>
        </w:rPr>
      </w:pPr>
    </w:p>
    <w:p w14:paraId="2CDAACA2">
      <w:pPr>
        <w:pStyle w:val="5"/>
        <w:tabs>
          <w:tab w:val="left" w:pos="426"/>
        </w:tabs>
        <w:spacing w:after="240"/>
        <w:jc w:val="both"/>
        <w:rPr>
          <w:rFonts w:ascii="Arial" w:hAnsi="Arial" w:cs="Arial"/>
          <w:b/>
          <w:sz w:val="24"/>
          <w:szCs w:val="24"/>
        </w:rPr>
      </w:pPr>
    </w:p>
    <w:p w14:paraId="05835097">
      <w:pPr>
        <w:pStyle w:val="5"/>
        <w:numPr>
          <w:ilvl w:val="0"/>
          <w:numId w:val="2"/>
        </w:numPr>
        <w:tabs>
          <w:tab w:val="left" w:pos="284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Prospech z anglického jazyka (maximálny počet získaných bodov: 20)</w:t>
      </w:r>
    </w:p>
    <w:p w14:paraId="2B5AD0C6">
      <w:pPr>
        <w:pStyle w:val="5"/>
        <w:tabs>
          <w:tab w:val="left" w:pos="426"/>
        </w:tabs>
        <w:spacing w:after="12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Priemerný prospech z anglického jazyka:</w:t>
      </w:r>
    </w:p>
    <w:p w14:paraId="5712CFDA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1,00 - 1,5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 bodov</w:t>
      </w:r>
    </w:p>
    <w:p w14:paraId="78826B8B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1,51 - 2,0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bodov</w:t>
      </w:r>
    </w:p>
    <w:p w14:paraId="444EF288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2,1 – 2,8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 bodov</w:t>
      </w:r>
    </w:p>
    <w:p w14:paraId="613FF658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2,9 a viac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 bodov</w:t>
      </w:r>
    </w:p>
    <w:p w14:paraId="7D10FB25">
      <w:pPr>
        <w:pStyle w:val="5"/>
        <w:tabs>
          <w:tab w:val="left" w:pos="426"/>
          <w:tab w:val="left" w:pos="14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38B1E41">
      <w:pPr>
        <w:pStyle w:val="5"/>
        <w:numPr>
          <w:ilvl w:val="0"/>
          <w:numId w:val="2"/>
        </w:numPr>
        <w:tabs>
          <w:tab w:val="left" w:pos="284"/>
          <w:tab w:val="left" w:pos="1418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Prospech z odborného vzdelávania (maximálny počet získaných bodov: 20)</w:t>
      </w:r>
    </w:p>
    <w:p w14:paraId="596F3923">
      <w:pPr>
        <w:pStyle w:val="5"/>
        <w:tabs>
          <w:tab w:val="left" w:pos="426"/>
        </w:tabs>
        <w:spacing w:after="12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Priemerný prospech z odborného výcviku (odbornej praxe)</w:t>
      </w:r>
    </w:p>
    <w:p w14:paraId="545C4250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1,00 - 1,5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 bodov</w:t>
      </w:r>
    </w:p>
    <w:p w14:paraId="66605622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1,51 - 2,0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bodov</w:t>
      </w:r>
    </w:p>
    <w:p w14:paraId="43080D45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2,1 – 2,8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 bodov</w:t>
      </w:r>
    </w:p>
    <w:p w14:paraId="34E74063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2,9 a viac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 bodov</w:t>
      </w:r>
    </w:p>
    <w:p w14:paraId="061195F7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E813DF8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B43F5DE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DE92AA2">
      <w:pPr>
        <w:pStyle w:val="5"/>
        <w:tabs>
          <w:tab w:val="left" w:pos="284"/>
          <w:tab w:val="left" w:pos="14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4EB955">
      <w:pPr>
        <w:pStyle w:val="5"/>
        <w:numPr>
          <w:ilvl w:val="0"/>
          <w:numId w:val="2"/>
        </w:numPr>
        <w:tabs>
          <w:tab w:val="left" w:pos="284"/>
          <w:tab w:val="left" w:pos="1418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Celkový priemerný prospech (celkový počet získaných bodov: 20)</w:t>
      </w:r>
    </w:p>
    <w:p w14:paraId="6756DB1F">
      <w:pPr>
        <w:pStyle w:val="5"/>
        <w:tabs>
          <w:tab w:val="left" w:pos="284"/>
          <w:tab w:val="left" w:pos="1418"/>
        </w:tabs>
        <w:spacing w:after="12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Priemerný prospech </w:t>
      </w:r>
    </w:p>
    <w:p w14:paraId="1121AADC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1,00 - 1,5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 bodov</w:t>
      </w:r>
    </w:p>
    <w:p w14:paraId="2EEF421F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1,51 - 2,0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 bodov</w:t>
      </w:r>
    </w:p>
    <w:p w14:paraId="192D21E1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2,1 – 2,8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 bodov</w:t>
      </w:r>
    </w:p>
    <w:p w14:paraId="13992D6F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2,9 a viac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 bodov</w:t>
      </w:r>
    </w:p>
    <w:p w14:paraId="3F07BFC0">
      <w:pPr>
        <w:pStyle w:val="5"/>
        <w:tabs>
          <w:tab w:val="left" w:pos="284"/>
          <w:tab w:val="left" w:pos="14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759E340">
      <w:pPr>
        <w:pStyle w:val="5"/>
        <w:numPr>
          <w:ilvl w:val="0"/>
          <w:numId w:val="2"/>
        </w:num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Dochádzka (celkový počet získaných bodov: 5)</w:t>
      </w:r>
      <w:r>
        <w:rPr>
          <w:rFonts w:ascii="Times New Roman" w:hAnsi="Times New Roman" w:cs="Times New Roman"/>
          <w:sz w:val="24"/>
          <w:szCs w:val="24"/>
        </w:rPr>
        <w:t xml:space="preserve"> – v závislosti od  priemerného počtu vymeškaných ospravedlnených hodín.. </w:t>
      </w:r>
    </w:p>
    <w:p w14:paraId="72B94AE9">
      <w:pPr>
        <w:pStyle w:val="5"/>
        <w:tabs>
          <w:tab w:val="left" w:pos="284"/>
          <w:tab w:val="left" w:pos="14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3C6005">
      <w:pPr>
        <w:pStyle w:val="5"/>
        <w:tabs>
          <w:tab w:val="left" w:pos="284"/>
          <w:tab w:val="left" w:pos="1418"/>
        </w:tabs>
        <w:spacing w:after="12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Priemerný počet vymeškaných ospravedlnených hodín</w:t>
      </w:r>
    </w:p>
    <w:p w14:paraId="63B9E582">
      <w:pPr>
        <w:pStyle w:val="5"/>
        <w:tabs>
          <w:tab w:val="left" w:pos="284"/>
          <w:tab w:val="left" w:pos="1418"/>
        </w:tabs>
        <w:spacing w:after="12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464CEF0">
      <w:pPr>
        <w:pStyle w:val="5"/>
        <w:tabs>
          <w:tab w:val="left" w:pos="284"/>
          <w:tab w:val="left" w:pos="1701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0 - 30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 bodov</w:t>
      </w:r>
    </w:p>
    <w:p w14:paraId="184B8097">
      <w:pPr>
        <w:pStyle w:val="5"/>
        <w:numPr>
          <w:ilvl w:val="0"/>
          <w:numId w:val="3"/>
        </w:numPr>
        <w:tabs>
          <w:tab w:val="left" w:pos="284"/>
          <w:tab w:val="left" w:pos="170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 body</w:t>
      </w:r>
    </w:p>
    <w:p w14:paraId="76EF9026">
      <w:pPr>
        <w:pStyle w:val="5"/>
        <w:numPr>
          <w:ilvl w:val="0"/>
          <w:numId w:val="4"/>
        </w:numPr>
        <w:tabs>
          <w:tab w:val="left" w:pos="170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viac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 bodov</w:t>
      </w:r>
    </w:p>
    <w:p w14:paraId="34566BBA">
      <w:pPr>
        <w:pStyle w:val="5"/>
        <w:tabs>
          <w:tab w:val="left" w:pos="284"/>
          <w:tab w:val="left" w:pos="1418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F882BC">
      <w:p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1CB1B">
      <w:pPr>
        <w:pStyle w:val="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Europass životopis</w:t>
      </w:r>
      <w:r>
        <w:rPr>
          <w:rFonts w:ascii="Times New Roman" w:hAnsi="Times New Roman" w:cs="Times New Roman"/>
          <w:sz w:val="24"/>
          <w:szCs w:val="24"/>
        </w:rPr>
        <w:t xml:space="preserve"> v anglickom jazyku.  </w:t>
      </w:r>
      <w:r>
        <w:rPr>
          <w:rFonts w:ascii="Times New Roman" w:hAnsi="Times New Roman" w:cs="Times New Roman"/>
          <w:b/>
          <w:sz w:val="24"/>
          <w:szCs w:val="24"/>
        </w:rPr>
        <w:t>(Celkový počet získaných bodov: 5)</w:t>
      </w:r>
    </w:p>
    <w:p w14:paraId="4CF3A21D">
      <w:pPr>
        <w:pStyle w:val="5"/>
        <w:numPr>
          <w:ilvl w:val="0"/>
          <w:numId w:val="0"/>
        </w:numPr>
        <w:spacing w:after="0"/>
        <w:ind w:left="360" w:leftChars="0"/>
        <w:jc w:val="both"/>
        <w:rPr>
          <w:rFonts w:ascii="Times New Roman" w:hAnsi="Times New Roman" w:cs="Times New Roman"/>
          <w:sz w:val="24"/>
          <w:szCs w:val="24"/>
        </w:rPr>
      </w:pPr>
    </w:p>
    <w:p w14:paraId="255F9B9E">
      <w:pPr>
        <w:pStyle w:val="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sk-SK"/>
        </w:rPr>
        <w:t>Uprednostnenie majú žiaci, ktorí sa projektu ešte nezúčastnili.</w:t>
      </w:r>
    </w:p>
    <w:p w14:paraId="07739331">
      <w:p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8A82E3">
      <w:p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DD6140">
      <w:pPr>
        <w:pStyle w:val="5"/>
        <w:tabs>
          <w:tab w:val="left" w:pos="284"/>
          <w:tab w:val="left" w:pos="1418"/>
        </w:tabs>
        <w:spacing w:after="12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Maximálny počet bodov spolu: 100 bodov</w:t>
      </w:r>
    </w:p>
    <w:p w14:paraId="0DECCA2E">
      <w:pPr>
        <w:pStyle w:val="5"/>
        <w:tabs>
          <w:tab w:val="left" w:pos="284"/>
          <w:tab w:val="left" w:pos="1418"/>
        </w:tabs>
        <w:spacing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 rovnosti bodov budú prednostne prijatí  žiaci podľa priority v uvedenom poradí:  </w:t>
      </w:r>
    </w:p>
    <w:p w14:paraId="0267744E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 vyšším počtom bodov za správanie,</w:t>
      </w:r>
    </w:p>
    <w:p w14:paraId="65332D45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 vyšším počtom bodov za digitálne zručnosti,</w:t>
      </w:r>
    </w:p>
    <w:p w14:paraId="50459505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sk-SK"/>
        </w:rPr>
        <w:t>žiaci, ktorí sa projektu ešte nezúčastnili,</w:t>
      </w:r>
    </w:p>
    <w:p w14:paraId="04E5592C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s vyšším dosiahnutým počtom bodov z prospechu z anglického jazyka,  </w:t>
      </w:r>
    </w:p>
    <w:p w14:paraId="3B7EC901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s vyšším dosiahnutým počtom bodov z odborného výcviku, </w:t>
      </w:r>
    </w:p>
    <w:p w14:paraId="4BB5CFC6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 lepším priemerným prospechom,</w:t>
      </w:r>
    </w:p>
    <w:p w14:paraId="5C1C12F5">
      <w:pPr>
        <w:pStyle w:val="5"/>
        <w:numPr>
          <w:ilvl w:val="0"/>
          <w:numId w:val="5"/>
        </w:numPr>
        <w:tabs>
          <w:tab w:val="left" w:pos="284"/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 nižším počtom vymeškaných hodín.</w:t>
      </w:r>
    </w:p>
    <w:p w14:paraId="292190E7">
      <w:pPr>
        <w:tabs>
          <w:tab w:val="left" w:pos="28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65FCF"/>
    <w:sectPr>
      <w:pgSz w:w="11906" w:h="16838"/>
      <w:pgMar w:top="992" w:right="851" w:bottom="851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BEDE64"/>
    <w:multiLevelType w:val="singleLevel"/>
    <w:tmpl w:val="F8BEDE64"/>
    <w:lvl w:ilvl="0" w:tentative="0">
      <w:start w:val="28"/>
      <w:numFmt w:val="decimal"/>
      <w:suff w:val="space"/>
      <w:lvlText w:val="%1."/>
      <w:lvlJc w:val="left"/>
    </w:lvl>
  </w:abstractNum>
  <w:abstractNum w:abstractNumId="1">
    <w:nsid w:val="16817D5A"/>
    <w:multiLevelType w:val="multilevel"/>
    <w:tmpl w:val="16817D5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67030CB"/>
    <w:multiLevelType w:val="multilevel"/>
    <w:tmpl w:val="367030CB"/>
    <w:lvl w:ilvl="0" w:tentative="0">
      <w:start w:val="41"/>
      <w:numFmt w:val="decimal"/>
      <w:lvlText w:val="%1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0C741F2"/>
    <w:multiLevelType w:val="multilevel"/>
    <w:tmpl w:val="40C741F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AF5D95"/>
    <w:multiLevelType w:val="multilevel"/>
    <w:tmpl w:val="43AF5D95"/>
    <w:lvl w:ilvl="0" w:tentative="0">
      <w:start w:val="30"/>
      <w:numFmt w:val="decimal"/>
      <w:lvlText w:val="%1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4C10"/>
    <w:rsid w:val="00122956"/>
    <w:rsid w:val="00273F51"/>
    <w:rsid w:val="00311443"/>
    <w:rsid w:val="00315B2D"/>
    <w:rsid w:val="00486D80"/>
    <w:rsid w:val="005F13C2"/>
    <w:rsid w:val="00781292"/>
    <w:rsid w:val="0084691C"/>
    <w:rsid w:val="008A5789"/>
    <w:rsid w:val="008D18DA"/>
    <w:rsid w:val="00910AA7"/>
    <w:rsid w:val="009B0F46"/>
    <w:rsid w:val="00AA66D7"/>
    <w:rsid w:val="00C83C0F"/>
    <w:rsid w:val="00D900A5"/>
    <w:rsid w:val="00F31A66"/>
    <w:rsid w:val="00FF6812"/>
    <w:rsid w:val="0F272716"/>
    <w:rsid w:val="1762796D"/>
    <w:rsid w:val="36C52980"/>
    <w:rsid w:val="404F1C8F"/>
    <w:rsid w:val="592A0B24"/>
    <w:rsid w:val="630A46E8"/>
    <w:rsid w:val="750646D1"/>
    <w:rsid w:val="752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367</Words>
  <Characters>2096</Characters>
  <Lines>17</Lines>
  <Paragraphs>4</Paragraphs>
  <TotalTime>57</TotalTime>
  <ScaleCrop>false</ScaleCrop>
  <LinksUpToDate>false</LinksUpToDate>
  <CharactersWithSpaces>2459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2022-06-08T11:15:00Z</dcterms:created>
  <dc:creator>admin</dc:creator>
  <cp:lastModifiedBy>Zuzana Bohacikova</cp:lastModifiedBy>
  <dcterms:modified xsi:type="dcterms:W3CDTF">2026-10-15T08:34:35Z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006AF2E6209445C3B55267F3995073E8_13</vt:lpwstr>
  </property>
</Properties>
</file>