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78" w:rsidRDefault="00811278" w:rsidP="00811278">
      <w:pPr>
        <w:jc w:val="center"/>
        <w:rPr>
          <w:b/>
          <w:sz w:val="24"/>
        </w:rPr>
      </w:pPr>
      <w:r>
        <w:rPr>
          <w:b/>
          <w:sz w:val="24"/>
        </w:rPr>
        <w:t>ZÁZNAM Z URČENIA PREDPOKLADANEJ HODNOTY ZÁKAZKY</w:t>
      </w:r>
    </w:p>
    <w:p w:rsidR="00811278" w:rsidRDefault="00811278" w:rsidP="00811278">
      <w:pPr>
        <w:jc w:val="center"/>
        <w:rPr>
          <w:sz w:val="18"/>
          <w:szCs w:val="18"/>
        </w:rPr>
      </w:pPr>
      <w:r>
        <w:rPr>
          <w:sz w:val="18"/>
        </w:rPr>
        <w:t xml:space="preserve">(ďalej len „PHZ“) podľa ustanovenia § 6 zákona č. 343/2015 Z. z. o verejnom obstarávaní a o zmene a doplnení niektorých zákonov v znení neskorších </w:t>
      </w:r>
      <w:r>
        <w:rPr>
          <w:sz w:val="18"/>
          <w:szCs w:val="18"/>
        </w:rPr>
        <w:t>predpisov.</w:t>
      </w:r>
    </w:p>
    <w:p w:rsidR="00811278" w:rsidRDefault="00811278" w:rsidP="00811278">
      <w:pPr>
        <w:jc w:val="center"/>
        <w:rPr>
          <w:sz w:val="18"/>
        </w:rPr>
      </w:pPr>
    </w:p>
    <w:p w:rsidR="00811278" w:rsidRDefault="00811278" w:rsidP="00811278">
      <w:pPr>
        <w:pStyle w:val="Odsekzoznamu"/>
        <w:numPr>
          <w:ilvl w:val="0"/>
          <w:numId w:val="4"/>
        </w:numPr>
        <w:spacing w:line="276" w:lineRule="auto"/>
        <w:ind w:left="284" w:hanging="284"/>
        <w:rPr>
          <w:b/>
        </w:rPr>
      </w:pPr>
      <w:r>
        <w:rPr>
          <w:b/>
        </w:rPr>
        <w:t>Názov organizácie v zriaďovateľskej pôsobnosti BBSK:</w:t>
      </w:r>
      <w:r>
        <w:rPr>
          <w:b/>
        </w:rPr>
        <w:tab/>
      </w:r>
    </w:p>
    <w:p w:rsidR="00811278" w:rsidRDefault="00811278" w:rsidP="00811278">
      <w:pPr>
        <w:pStyle w:val="Odsekzoznamu"/>
        <w:ind w:left="284"/>
      </w:pPr>
      <w:r>
        <w:t xml:space="preserve">Gymnázium, Obchodná akadémia a Stredná odborná škola technická, Štúrova 848, 962 12 Detva, </w:t>
      </w:r>
      <w:proofErr w:type="spellStart"/>
      <w:r>
        <w:t>Elokované</w:t>
      </w:r>
      <w:proofErr w:type="spellEnd"/>
      <w:r>
        <w:t xml:space="preserve"> pracovisko, J. </w:t>
      </w:r>
      <w:proofErr w:type="spellStart"/>
      <w:r>
        <w:t>Švermu</w:t>
      </w:r>
      <w:proofErr w:type="spellEnd"/>
      <w:r>
        <w:t xml:space="preserve"> 1, 960 01 Zvolen</w:t>
      </w:r>
    </w:p>
    <w:p w:rsidR="001B1041" w:rsidRDefault="001B1041" w:rsidP="00811278">
      <w:pPr>
        <w:pStyle w:val="Odsekzoznamu"/>
        <w:ind w:left="284"/>
      </w:pPr>
    </w:p>
    <w:p w:rsidR="001B1041" w:rsidRPr="003E4EB8" w:rsidRDefault="003E4EB8" w:rsidP="003E4EB8">
      <w:pPr>
        <w:tabs>
          <w:tab w:val="left" w:pos="426"/>
        </w:tabs>
        <w:spacing w:line="360" w:lineRule="auto"/>
        <w:jc w:val="both"/>
        <w:rPr>
          <w:sz w:val="20"/>
          <w:szCs w:val="20"/>
        </w:rPr>
      </w:pPr>
      <w:r>
        <w:rPr>
          <w:b/>
        </w:rPr>
        <w:t>2.</w:t>
      </w:r>
      <w:r w:rsidR="001B1041" w:rsidRPr="003E4EB8">
        <w:rPr>
          <w:b/>
        </w:rPr>
        <w:t xml:space="preserve">Názov predmetu zákazky: </w:t>
      </w:r>
      <w:r w:rsidR="001B1041" w:rsidRPr="003E4EB8">
        <w:rPr>
          <w:sz w:val="20"/>
          <w:szCs w:val="20"/>
        </w:rPr>
        <w:t>Vykonanie</w:t>
      </w:r>
      <w:r w:rsidR="001B1041" w:rsidRPr="003E4EB8">
        <w:rPr>
          <w:b/>
          <w:sz w:val="20"/>
          <w:szCs w:val="20"/>
        </w:rPr>
        <w:t xml:space="preserve"> </w:t>
      </w:r>
      <w:r w:rsidR="001B1041" w:rsidRPr="003E4EB8">
        <w:rPr>
          <w:sz w:val="20"/>
          <w:szCs w:val="20"/>
        </w:rPr>
        <w:t xml:space="preserve">odbornej prehliadky kotolne školy a TSV podľa vyhlášky </w:t>
      </w:r>
      <w:r w:rsidR="001B1041" w:rsidRPr="003E4EB8">
        <w:rPr>
          <w:sz w:val="20"/>
          <w:szCs w:val="20"/>
        </w:rPr>
        <w:br/>
      </w:r>
      <w:r>
        <w:rPr>
          <w:sz w:val="20"/>
          <w:szCs w:val="20"/>
        </w:rPr>
        <w:t xml:space="preserve">      </w:t>
      </w:r>
      <w:r w:rsidR="001B1041" w:rsidRPr="003E4EB8">
        <w:rPr>
          <w:sz w:val="20"/>
          <w:szCs w:val="20"/>
        </w:rPr>
        <w:t>č. 25/1984.</w:t>
      </w:r>
    </w:p>
    <w:p w:rsidR="001B1041" w:rsidRPr="003E4EB8" w:rsidRDefault="001B1041" w:rsidP="003E4EB8">
      <w:pPr>
        <w:spacing w:line="360" w:lineRule="auto"/>
        <w:ind w:left="360"/>
        <w:jc w:val="both"/>
        <w:rPr>
          <w:sz w:val="20"/>
          <w:szCs w:val="20"/>
        </w:rPr>
      </w:pPr>
    </w:p>
    <w:p w:rsidR="001B1041" w:rsidRPr="00FC1B23" w:rsidRDefault="001B1041" w:rsidP="001B1041">
      <w:pPr>
        <w:spacing w:line="360" w:lineRule="auto"/>
        <w:jc w:val="both"/>
        <w:rPr>
          <w:b/>
        </w:rPr>
      </w:pPr>
      <w:r>
        <w:rPr>
          <w:b/>
        </w:rPr>
        <w:t>3.</w:t>
      </w:r>
      <w:r w:rsidRPr="00FC1B23">
        <w:rPr>
          <w:b/>
        </w:rPr>
        <w:t>Spôsob určenia PHZ:</w:t>
      </w:r>
      <w:bookmarkStart w:id="0" w:name="_GoBack"/>
      <w:bookmarkEnd w:id="0"/>
    </w:p>
    <w:p w:rsidR="001B1041" w:rsidRPr="005B55DF" w:rsidRDefault="001B1041" w:rsidP="001B1041">
      <w:pPr>
        <w:pStyle w:val="NTnormal"/>
        <w:tabs>
          <w:tab w:val="left" w:pos="284"/>
          <w:tab w:val="left" w:pos="3119"/>
          <w:tab w:val="left" w:pos="5387"/>
        </w:tabs>
        <w:spacing w:before="0" w:beforeAutospacing="0" w:after="0" w:afterAutospacing="0"/>
        <w:ind w:left="284"/>
        <w:rPr>
          <w:rFonts w:ascii="Arial" w:hAnsi="Arial" w:cs="Arial"/>
          <w:sz w:val="20"/>
          <w:szCs w:val="22"/>
          <w:lang w:val="sk-SK"/>
        </w:rPr>
      </w:pPr>
      <w:r w:rsidRPr="005B55DF">
        <w:rPr>
          <w:rFonts w:ascii="Arial" w:hAnsi="Arial" w:cs="Arial"/>
          <w:sz w:val="20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5DF">
        <w:rPr>
          <w:rFonts w:ascii="Arial" w:hAnsi="Arial" w:cs="Arial"/>
          <w:sz w:val="20"/>
          <w:szCs w:val="22"/>
          <w:lang w:val="sk-SK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sk-SK"/>
        </w:rPr>
      </w:r>
      <w:r>
        <w:rPr>
          <w:rFonts w:ascii="Arial" w:hAnsi="Arial" w:cs="Arial"/>
          <w:sz w:val="20"/>
          <w:szCs w:val="22"/>
          <w:lang w:val="sk-SK"/>
        </w:rPr>
        <w:fldChar w:fldCharType="separate"/>
      </w:r>
      <w:r w:rsidRPr="005B55DF">
        <w:rPr>
          <w:rFonts w:ascii="Arial" w:hAnsi="Arial" w:cs="Arial"/>
          <w:sz w:val="20"/>
          <w:szCs w:val="22"/>
          <w:lang w:val="sk-SK"/>
        </w:rPr>
        <w:fldChar w:fldCharType="end"/>
      </w:r>
      <w:r w:rsidRPr="005B55DF">
        <w:rPr>
          <w:rFonts w:ascii="Arial" w:hAnsi="Arial" w:cs="Arial"/>
          <w:sz w:val="20"/>
          <w:szCs w:val="22"/>
          <w:lang w:val="sk-SK"/>
        </w:rPr>
        <w:t xml:space="preserve">  e-mailom (vyplniť bod 4.)</w:t>
      </w:r>
    </w:p>
    <w:p w:rsidR="001B1041" w:rsidRDefault="001B1041" w:rsidP="001B1041">
      <w:pPr>
        <w:pStyle w:val="NTnormal"/>
        <w:tabs>
          <w:tab w:val="left" w:pos="284"/>
          <w:tab w:val="left" w:pos="3119"/>
          <w:tab w:val="left" w:pos="5387"/>
        </w:tabs>
        <w:spacing w:before="0" w:beforeAutospacing="0" w:after="0" w:afterAutospacing="0"/>
        <w:ind w:left="284"/>
        <w:rPr>
          <w:rFonts w:ascii="Arial" w:hAnsi="Arial" w:cs="Arial"/>
          <w:sz w:val="20"/>
          <w:szCs w:val="22"/>
          <w:lang w:val="sk-SK"/>
        </w:rPr>
      </w:pPr>
      <w:r w:rsidRPr="005B55DF">
        <w:rPr>
          <w:rFonts w:ascii="Arial" w:hAnsi="Arial" w:cs="Arial"/>
          <w:sz w:val="20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5DF">
        <w:rPr>
          <w:rFonts w:ascii="Arial" w:hAnsi="Arial" w:cs="Arial"/>
          <w:sz w:val="20"/>
          <w:szCs w:val="22"/>
          <w:lang w:val="sk-SK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sk-SK"/>
        </w:rPr>
      </w:r>
      <w:r>
        <w:rPr>
          <w:rFonts w:ascii="Arial" w:hAnsi="Arial" w:cs="Arial"/>
          <w:sz w:val="20"/>
          <w:szCs w:val="22"/>
          <w:lang w:val="sk-SK"/>
        </w:rPr>
        <w:fldChar w:fldCharType="separate"/>
      </w:r>
      <w:r w:rsidRPr="005B55DF">
        <w:rPr>
          <w:rFonts w:ascii="Arial" w:hAnsi="Arial" w:cs="Arial"/>
          <w:sz w:val="20"/>
          <w:szCs w:val="22"/>
          <w:lang w:val="sk-SK"/>
        </w:rPr>
        <w:fldChar w:fldCharType="end"/>
      </w:r>
      <w:r w:rsidRPr="005B55DF">
        <w:rPr>
          <w:rFonts w:ascii="Arial" w:hAnsi="Arial" w:cs="Arial"/>
          <w:sz w:val="20"/>
          <w:szCs w:val="22"/>
          <w:lang w:val="sk-SK"/>
        </w:rPr>
        <w:t xml:space="preserve">  </w:t>
      </w:r>
      <w:r w:rsidRPr="005B55DF">
        <w:rPr>
          <w:rFonts w:ascii="Arial" w:hAnsi="Arial" w:cs="Arial"/>
          <w:sz w:val="20"/>
          <w:lang w:val="sk-SK"/>
        </w:rPr>
        <w:t xml:space="preserve">informácie </w:t>
      </w:r>
      <w:r>
        <w:rPr>
          <w:rFonts w:ascii="Arial" w:hAnsi="Arial" w:cs="Arial"/>
          <w:sz w:val="20"/>
          <w:lang w:val="sk-SK"/>
        </w:rPr>
        <w:t xml:space="preserve">o cenách </w:t>
      </w:r>
      <w:r w:rsidRPr="005B55DF">
        <w:rPr>
          <w:rFonts w:ascii="Arial" w:hAnsi="Arial" w:cs="Arial"/>
          <w:sz w:val="20"/>
          <w:lang w:val="sk-SK"/>
        </w:rPr>
        <w:t>z webu (vyplniť bod 4.)</w:t>
      </w:r>
    </w:p>
    <w:p w:rsidR="001B1041" w:rsidRPr="005B55DF" w:rsidRDefault="001B1041" w:rsidP="001B1041">
      <w:pPr>
        <w:pStyle w:val="NTnormal"/>
        <w:tabs>
          <w:tab w:val="left" w:pos="284"/>
          <w:tab w:val="left" w:pos="3119"/>
          <w:tab w:val="left" w:pos="5387"/>
        </w:tabs>
        <w:spacing w:before="0" w:beforeAutospacing="0" w:after="0" w:afterAutospacing="0"/>
        <w:ind w:left="284"/>
        <w:rPr>
          <w:rFonts w:ascii="Arial" w:hAnsi="Arial" w:cs="Arial"/>
          <w:sz w:val="20"/>
          <w:lang w:val="sk-SK"/>
        </w:rPr>
      </w:pPr>
      <w:r w:rsidRPr="005B55DF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5DF">
        <w:rPr>
          <w:rFonts w:ascii="Arial" w:hAnsi="Arial" w:cs="Arial"/>
          <w:sz w:val="20"/>
          <w:lang w:val="sk-SK"/>
        </w:rPr>
        <w:instrText xml:space="preserve"> FORMCHECKBOX </w:instrText>
      </w:r>
      <w:r>
        <w:rPr>
          <w:rFonts w:ascii="Arial" w:hAnsi="Arial" w:cs="Arial"/>
          <w:sz w:val="20"/>
          <w:lang w:val="sk-SK"/>
        </w:rPr>
      </w:r>
      <w:r>
        <w:rPr>
          <w:rFonts w:ascii="Arial" w:hAnsi="Arial" w:cs="Arial"/>
          <w:sz w:val="20"/>
          <w:lang w:val="sk-SK"/>
        </w:rPr>
        <w:fldChar w:fldCharType="separate"/>
      </w:r>
      <w:r w:rsidRPr="005B55DF">
        <w:rPr>
          <w:rFonts w:ascii="Arial" w:hAnsi="Arial" w:cs="Arial"/>
          <w:sz w:val="20"/>
          <w:lang w:val="sk-SK"/>
        </w:rPr>
        <w:fldChar w:fldCharType="end"/>
      </w:r>
      <w:r w:rsidRPr="005B55DF">
        <w:rPr>
          <w:rFonts w:ascii="Arial" w:hAnsi="Arial" w:cs="Arial"/>
          <w:sz w:val="20"/>
          <w:lang w:val="sk-SK"/>
        </w:rPr>
        <w:t xml:space="preserve">  </w:t>
      </w:r>
      <w:r w:rsidRPr="005B55DF">
        <w:rPr>
          <w:rFonts w:ascii="Arial" w:hAnsi="Arial" w:cs="Arial"/>
          <w:sz w:val="20"/>
          <w:szCs w:val="22"/>
          <w:lang w:val="sk-SK"/>
        </w:rPr>
        <w:t xml:space="preserve">na základe </w:t>
      </w:r>
      <w:r w:rsidRPr="005B55DF">
        <w:rPr>
          <w:rFonts w:ascii="Arial" w:hAnsi="Arial" w:cs="Arial"/>
          <w:sz w:val="20"/>
          <w:lang w:val="sk-SK"/>
        </w:rPr>
        <w:t>uskutočnenia prípravnej trhovej konzultácie (vyplniť bod 4.)</w:t>
      </w:r>
    </w:p>
    <w:p w:rsidR="001B1041" w:rsidRPr="005B55DF" w:rsidRDefault="001B1041" w:rsidP="001B1041">
      <w:pPr>
        <w:pStyle w:val="NTnormal"/>
        <w:tabs>
          <w:tab w:val="left" w:pos="284"/>
          <w:tab w:val="left" w:pos="3119"/>
          <w:tab w:val="left" w:pos="5387"/>
        </w:tabs>
        <w:spacing w:before="0" w:beforeAutospacing="0" w:after="0" w:afterAutospacing="0"/>
        <w:ind w:left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X   </w:t>
      </w:r>
      <w:r w:rsidRPr="005B55DF">
        <w:rPr>
          <w:rFonts w:ascii="Arial" w:hAnsi="Arial" w:cs="Arial"/>
          <w:sz w:val="20"/>
          <w:lang w:val="sk-SK"/>
        </w:rPr>
        <w:t>určenie PHZ na základe aktuálneho známeho plnenia</w:t>
      </w:r>
      <w:r>
        <w:rPr>
          <w:rFonts w:ascii="Arial" w:hAnsi="Arial" w:cs="Arial"/>
          <w:sz w:val="20"/>
          <w:lang w:val="sk-SK"/>
        </w:rPr>
        <w:t xml:space="preserve">/ </w:t>
      </w:r>
      <w:proofErr w:type="spellStart"/>
      <w:r w:rsidRPr="005B55DF">
        <w:rPr>
          <w:rFonts w:ascii="Arial" w:hAnsi="Arial" w:cs="Arial"/>
          <w:sz w:val="20"/>
        </w:rPr>
        <w:t>na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základe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údajov</w:t>
      </w:r>
      <w:proofErr w:type="spellEnd"/>
      <w:r w:rsidRPr="005B55DF">
        <w:rPr>
          <w:rFonts w:ascii="Arial" w:hAnsi="Arial" w:cs="Arial"/>
          <w:sz w:val="20"/>
        </w:rPr>
        <w:t xml:space="preserve"> a </w:t>
      </w:r>
      <w:proofErr w:type="spellStart"/>
      <w:r w:rsidRPr="005B55DF">
        <w:rPr>
          <w:rFonts w:ascii="Arial" w:hAnsi="Arial" w:cs="Arial"/>
          <w:sz w:val="20"/>
        </w:rPr>
        <w:t>informácií</w:t>
      </w:r>
      <w:proofErr w:type="spellEnd"/>
      <w:r w:rsidRPr="005B55DF">
        <w:rPr>
          <w:rFonts w:ascii="Arial" w:hAnsi="Arial" w:cs="Arial"/>
          <w:sz w:val="20"/>
        </w:rPr>
        <w:t xml:space="preserve"> o </w:t>
      </w:r>
      <w:proofErr w:type="spellStart"/>
      <w:r w:rsidRPr="005B55DF">
        <w:rPr>
          <w:rFonts w:ascii="Arial" w:hAnsi="Arial" w:cs="Arial"/>
          <w:sz w:val="20"/>
        </w:rPr>
        <w:t>zákazkách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na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rovnaký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alebo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porovnateľný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predmet</w:t>
      </w:r>
      <w:proofErr w:type="spellEnd"/>
      <w:r w:rsidRPr="005B55DF">
        <w:rPr>
          <w:rFonts w:ascii="Arial" w:hAnsi="Arial" w:cs="Arial"/>
          <w:sz w:val="20"/>
        </w:rPr>
        <w:t xml:space="preserve"> </w:t>
      </w:r>
      <w:proofErr w:type="spellStart"/>
      <w:r w:rsidRPr="005B55DF">
        <w:rPr>
          <w:rFonts w:ascii="Arial" w:hAnsi="Arial" w:cs="Arial"/>
          <w:sz w:val="20"/>
        </w:rPr>
        <w:t>zákazky</w:t>
      </w:r>
      <w:proofErr w:type="spellEnd"/>
      <w:r w:rsidRPr="005B55DF">
        <w:rPr>
          <w:rFonts w:ascii="Arial" w:hAnsi="Arial" w:cs="Arial"/>
          <w:sz w:val="20"/>
          <w:lang w:val="sk-SK"/>
        </w:rPr>
        <w:t xml:space="preserve"> (vyplniť bod 5.)</w:t>
      </w:r>
    </w:p>
    <w:p w:rsidR="001B1041" w:rsidRPr="005B55DF" w:rsidRDefault="001B1041" w:rsidP="001B1041">
      <w:pPr>
        <w:pStyle w:val="NTnormal"/>
        <w:tabs>
          <w:tab w:val="left" w:pos="284"/>
          <w:tab w:val="left" w:pos="3119"/>
          <w:tab w:val="left" w:pos="5387"/>
        </w:tabs>
        <w:spacing w:before="0" w:beforeAutospacing="0" w:after="0" w:afterAutospacing="0"/>
        <w:ind w:left="284"/>
        <w:rPr>
          <w:rFonts w:ascii="Arial" w:hAnsi="Arial" w:cs="Arial"/>
          <w:sz w:val="20"/>
          <w:szCs w:val="22"/>
          <w:lang w:val="sk-SK"/>
        </w:rPr>
      </w:pPr>
      <w:r w:rsidRPr="005B55DF">
        <w:rPr>
          <w:rFonts w:ascii="Arial" w:hAnsi="Arial" w:cs="Arial"/>
          <w:sz w:val="20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55DF">
        <w:rPr>
          <w:rFonts w:ascii="Arial" w:hAnsi="Arial" w:cs="Arial"/>
          <w:sz w:val="20"/>
          <w:szCs w:val="22"/>
          <w:lang w:val="sk-SK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sk-SK"/>
        </w:rPr>
      </w:r>
      <w:r>
        <w:rPr>
          <w:rFonts w:ascii="Arial" w:hAnsi="Arial" w:cs="Arial"/>
          <w:sz w:val="20"/>
          <w:szCs w:val="22"/>
          <w:lang w:val="sk-SK"/>
        </w:rPr>
        <w:fldChar w:fldCharType="separate"/>
      </w:r>
      <w:r w:rsidRPr="005B55DF">
        <w:rPr>
          <w:rFonts w:ascii="Arial" w:hAnsi="Arial" w:cs="Arial"/>
          <w:sz w:val="20"/>
          <w:szCs w:val="22"/>
          <w:lang w:val="sk-SK"/>
        </w:rPr>
        <w:fldChar w:fldCharType="end"/>
      </w:r>
      <w:r w:rsidRPr="005B55DF">
        <w:rPr>
          <w:rFonts w:ascii="Arial" w:hAnsi="Arial" w:cs="Arial"/>
          <w:sz w:val="20"/>
          <w:szCs w:val="22"/>
          <w:lang w:val="sk-SK"/>
        </w:rPr>
        <w:t xml:space="preserve">  </w:t>
      </w:r>
      <w:r>
        <w:rPr>
          <w:rFonts w:ascii="Arial" w:hAnsi="Arial" w:cs="Arial"/>
          <w:sz w:val="20"/>
          <w:szCs w:val="22"/>
          <w:lang w:val="sk-SK"/>
        </w:rPr>
        <w:t xml:space="preserve">na základe rozpočtu projektanta </w:t>
      </w:r>
      <w:r w:rsidRPr="005B55DF">
        <w:rPr>
          <w:rFonts w:ascii="Arial" w:hAnsi="Arial" w:cs="Arial"/>
          <w:sz w:val="20"/>
          <w:lang w:val="sk-SK"/>
        </w:rPr>
        <w:t>(vyplniť bod 5.)</w:t>
      </w:r>
    </w:p>
    <w:p w:rsidR="001B1041" w:rsidRPr="005B55DF" w:rsidRDefault="001B1041" w:rsidP="001B1041">
      <w:pPr>
        <w:pStyle w:val="NTnormal"/>
        <w:tabs>
          <w:tab w:val="left" w:pos="142"/>
          <w:tab w:val="left" w:pos="3119"/>
          <w:tab w:val="left" w:pos="5387"/>
        </w:tabs>
        <w:spacing w:before="0" w:beforeAutospacing="0" w:after="0" w:afterAutospacing="0"/>
        <w:ind w:left="142"/>
        <w:rPr>
          <w:rFonts w:ascii="Arial" w:hAnsi="Arial" w:cs="Arial"/>
          <w:szCs w:val="22"/>
          <w:lang w:val="sk-SK"/>
        </w:rPr>
      </w:pPr>
    </w:p>
    <w:p w:rsidR="001B1041" w:rsidRPr="00FC1B23" w:rsidRDefault="001B1041" w:rsidP="001B1041">
      <w:pPr>
        <w:ind w:left="360"/>
        <w:contextualSpacing/>
        <w:jc w:val="both"/>
        <w:rPr>
          <w:b/>
        </w:rPr>
      </w:pPr>
      <w:r>
        <w:rPr>
          <w:b/>
        </w:rPr>
        <w:t>4.</w:t>
      </w:r>
      <w:r w:rsidRPr="00FC1B23">
        <w:rPr>
          <w:b/>
        </w:rPr>
        <w:t>Určenie PHZ e-mailom na základe uskutočnenia prípravnej trhovej konzultácie alebo na základe informácií z webu – identifikácia oslovených subjektov a zistených cien:</w:t>
      </w:r>
    </w:p>
    <w:tbl>
      <w:tblPr>
        <w:tblW w:w="9072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1134"/>
        <w:gridCol w:w="993"/>
        <w:gridCol w:w="1134"/>
        <w:gridCol w:w="1275"/>
      </w:tblGrid>
      <w:tr w:rsidR="001B1041" w:rsidRPr="005B55DF" w:rsidTr="00FB4F2F">
        <w:trPr>
          <w:trHeight w:val="1296"/>
        </w:trPr>
        <w:tc>
          <w:tcPr>
            <w:tcW w:w="426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  <w:r w:rsidRPr="005B55DF">
              <w:rPr>
                <w:sz w:val="16"/>
              </w:rPr>
              <w:t>PČ</w:t>
            </w:r>
          </w:p>
        </w:tc>
        <w:tc>
          <w:tcPr>
            <w:tcW w:w="4110" w:type="dxa"/>
            <w:tcBorders>
              <w:bottom w:val="double" w:sz="4" w:space="0" w:color="7F7F7F"/>
            </w:tcBorders>
            <w:shd w:val="clear" w:color="auto" w:fill="DEEAF6"/>
          </w:tcPr>
          <w:p w:rsidR="001B1041" w:rsidRPr="005B55DF" w:rsidRDefault="001B1041" w:rsidP="00FB4F2F">
            <w:pPr>
              <w:rPr>
                <w:b/>
                <w:sz w:val="20"/>
              </w:rPr>
            </w:pPr>
            <w:r w:rsidRPr="005B55DF">
              <w:rPr>
                <w:b/>
                <w:sz w:val="20"/>
              </w:rPr>
              <w:t>Oslovené subjekty</w:t>
            </w:r>
          </w:p>
          <w:p w:rsidR="001B1041" w:rsidRPr="005B55DF" w:rsidRDefault="001B1041" w:rsidP="001B1041">
            <w:pPr>
              <w:pStyle w:val="Odsekzoznamu"/>
              <w:numPr>
                <w:ilvl w:val="0"/>
                <w:numId w:val="8"/>
              </w:numPr>
              <w:ind w:left="240" w:hanging="240"/>
              <w:rPr>
                <w:sz w:val="20"/>
              </w:rPr>
            </w:pPr>
            <w:r w:rsidRPr="005B55DF">
              <w:rPr>
                <w:sz w:val="20"/>
              </w:rPr>
              <w:t>obchodné meno</w:t>
            </w:r>
          </w:p>
          <w:p w:rsidR="001B1041" w:rsidRPr="005B55DF" w:rsidRDefault="001B1041" w:rsidP="001B1041">
            <w:pPr>
              <w:pStyle w:val="Odsekzoznamu"/>
              <w:numPr>
                <w:ilvl w:val="0"/>
                <w:numId w:val="8"/>
              </w:numPr>
              <w:ind w:left="240" w:hanging="240"/>
              <w:rPr>
                <w:sz w:val="20"/>
              </w:rPr>
            </w:pPr>
            <w:r w:rsidRPr="005B55DF">
              <w:rPr>
                <w:sz w:val="20"/>
              </w:rPr>
              <w:t>adresa sídla, resp. miesta podnikania</w:t>
            </w:r>
          </w:p>
          <w:p w:rsidR="001B1041" w:rsidRPr="005B55DF" w:rsidRDefault="001B1041" w:rsidP="001B1041">
            <w:pPr>
              <w:pStyle w:val="Odsekzoznamu"/>
              <w:numPr>
                <w:ilvl w:val="0"/>
                <w:numId w:val="8"/>
              </w:numPr>
              <w:ind w:left="240" w:hanging="240"/>
              <w:rPr>
                <w:sz w:val="20"/>
              </w:rPr>
            </w:pPr>
            <w:r w:rsidRPr="005B55DF">
              <w:rPr>
                <w:sz w:val="20"/>
              </w:rPr>
              <w:t>IČO (ak relevantné)</w:t>
            </w:r>
          </w:p>
          <w:p w:rsidR="001B1041" w:rsidRPr="005B55DF" w:rsidRDefault="001B1041" w:rsidP="001B1041">
            <w:pPr>
              <w:pStyle w:val="Odsekzoznamu"/>
              <w:numPr>
                <w:ilvl w:val="0"/>
                <w:numId w:val="8"/>
              </w:numPr>
              <w:ind w:left="240" w:hanging="240"/>
              <w:rPr>
                <w:sz w:val="20"/>
              </w:rPr>
            </w:pPr>
            <w:r w:rsidRPr="005B55DF">
              <w:rPr>
                <w:sz w:val="20"/>
              </w:rPr>
              <w:t>web stránka ponuky (ak relevantné)</w:t>
            </w:r>
          </w:p>
        </w:tc>
        <w:tc>
          <w:tcPr>
            <w:tcW w:w="1134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sz w:val="20"/>
              </w:rPr>
            </w:pPr>
            <w:r w:rsidRPr="005B55DF">
              <w:rPr>
                <w:sz w:val="20"/>
              </w:rPr>
              <w:t xml:space="preserve">Cena v eurách bez DPH </w:t>
            </w:r>
          </w:p>
        </w:tc>
        <w:tc>
          <w:tcPr>
            <w:tcW w:w="993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sz w:val="20"/>
              </w:rPr>
            </w:pPr>
            <w:r w:rsidRPr="005B55DF">
              <w:rPr>
                <w:sz w:val="20"/>
              </w:rPr>
              <w:t>Sadzba DPH (v %)</w:t>
            </w:r>
          </w:p>
        </w:tc>
        <w:tc>
          <w:tcPr>
            <w:tcW w:w="1134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sz w:val="20"/>
              </w:rPr>
            </w:pPr>
            <w:r w:rsidRPr="005B55DF">
              <w:rPr>
                <w:sz w:val="20"/>
              </w:rPr>
              <w:t xml:space="preserve">Cena v eurách  s DPH </w:t>
            </w:r>
          </w:p>
        </w:tc>
        <w:tc>
          <w:tcPr>
            <w:tcW w:w="1275" w:type="dxa"/>
            <w:tcBorders>
              <w:bottom w:val="doub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sz w:val="20"/>
              </w:rPr>
            </w:pPr>
            <w:r w:rsidRPr="005B55DF">
              <w:rPr>
                <w:sz w:val="20"/>
              </w:rPr>
              <w:t>Dátum zistenia ceny</w:t>
            </w:r>
          </w:p>
        </w:tc>
      </w:tr>
      <w:tr w:rsidR="001B1041" w:rsidRPr="005B55DF" w:rsidTr="00FB4F2F">
        <w:trPr>
          <w:trHeight w:val="818"/>
        </w:trPr>
        <w:tc>
          <w:tcPr>
            <w:tcW w:w="426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  <w:r w:rsidRPr="005B55DF">
              <w:rPr>
                <w:sz w:val="20"/>
              </w:rPr>
              <w:t>1.</w:t>
            </w:r>
          </w:p>
        </w:tc>
        <w:tc>
          <w:tcPr>
            <w:tcW w:w="4110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 xml:space="preserve">IDJ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Nová Ves 3178/105</w:t>
            </w:r>
          </w:p>
          <w:p w:rsidR="001B1041" w:rsidRPr="005B55DF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962 12 Detva</w:t>
            </w:r>
          </w:p>
        </w:tc>
        <w:tc>
          <w:tcPr>
            <w:tcW w:w="1134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6D46ED">
              <w:rPr>
                <w:sz w:val="20"/>
              </w:rPr>
              <w:t>62,-</w:t>
            </w:r>
          </w:p>
        </w:tc>
        <w:tc>
          <w:tcPr>
            <w:tcW w:w="993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6D46ED" w:rsidP="00FB4F2F">
            <w:pPr>
              <w:rPr>
                <w:sz w:val="20"/>
              </w:rPr>
            </w:pPr>
            <w:r>
              <w:rPr>
                <w:sz w:val="20"/>
              </w:rPr>
              <w:t>221,26</w:t>
            </w:r>
          </w:p>
        </w:tc>
        <w:tc>
          <w:tcPr>
            <w:tcW w:w="1134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6D46ED">
              <w:rPr>
                <w:sz w:val="20"/>
              </w:rPr>
              <w:t>83,26</w:t>
            </w:r>
          </w:p>
        </w:tc>
        <w:tc>
          <w:tcPr>
            <w:tcW w:w="1275" w:type="dxa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D46ED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6D46ED">
              <w:rPr>
                <w:sz w:val="20"/>
              </w:rPr>
              <w:t>10</w:t>
            </w:r>
            <w:r>
              <w:rPr>
                <w:sz w:val="20"/>
              </w:rPr>
              <w:t>.202</w:t>
            </w:r>
            <w:r w:rsidR="006D46ED">
              <w:rPr>
                <w:sz w:val="20"/>
              </w:rPr>
              <w:t>5</w:t>
            </w:r>
          </w:p>
        </w:tc>
      </w:tr>
      <w:tr w:rsidR="001B1041" w:rsidRPr="005B55DF" w:rsidTr="00FB4F2F">
        <w:trPr>
          <w:trHeight w:val="850"/>
        </w:trPr>
        <w:tc>
          <w:tcPr>
            <w:tcW w:w="426" w:type="dxa"/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  <w:r w:rsidRPr="005B55DF">
              <w:rPr>
                <w:sz w:val="20"/>
              </w:rPr>
              <w:t>2.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 xml:space="preserve">ŠKOLEXIS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Horná 260/81</w:t>
            </w:r>
          </w:p>
          <w:p w:rsidR="001B1041" w:rsidRPr="005B55DF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96</w:t>
            </w:r>
            <w:r>
              <w:rPr>
                <w:sz w:val="20"/>
              </w:rPr>
              <w:t>2 21 Lieskovec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115</w:t>
            </w:r>
            <w:r w:rsidR="006D46ED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6D46ED">
              <w:rPr>
                <w:sz w:val="20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B1041" w:rsidRPr="005B55DF" w:rsidRDefault="006D46ED" w:rsidP="00FB4F2F">
            <w:pPr>
              <w:rPr>
                <w:sz w:val="20"/>
              </w:rPr>
            </w:pPr>
            <w:r>
              <w:rPr>
                <w:sz w:val="20"/>
              </w:rPr>
              <w:t>265,23</w:t>
            </w:r>
            <w:r w:rsidR="001B1041">
              <w:rPr>
                <w:sz w:val="20"/>
              </w:rPr>
              <w:t>,-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D46ED">
              <w:rPr>
                <w:sz w:val="20"/>
              </w:rPr>
              <w:t>418,39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D46ED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6D46ED">
              <w:rPr>
                <w:sz w:val="20"/>
              </w:rPr>
              <w:t>10</w:t>
            </w:r>
            <w:r>
              <w:rPr>
                <w:sz w:val="20"/>
              </w:rPr>
              <w:t>.202</w:t>
            </w:r>
            <w:r w:rsidR="006D46ED">
              <w:rPr>
                <w:sz w:val="20"/>
              </w:rPr>
              <w:t>5</w:t>
            </w:r>
          </w:p>
        </w:tc>
      </w:tr>
      <w:tr w:rsidR="001B1041" w:rsidRPr="005B55DF" w:rsidTr="00FB4F2F">
        <w:trPr>
          <w:trHeight w:val="835"/>
        </w:trPr>
        <w:tc>
          <w:tcPr>
            <w:tcW w:w="426" w:type="dxa"/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  <w:r w:rsidRPr="005B55DF">
              <w:rPr>
                <w:sz w:val="20"/>
              </w:rPr>
              <w:t>3.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 xml:space="preserve">REMONTA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:rsidR="001B1041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SNP 45</w:t>
            </w:r>
          </w:p>
          <w:p w:rsidR="001B1041" w:rsidRPr="005B55DF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t>962 01 Zvolenská Slatina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1041" w:rsidRPr="005B55DF" w:rsidRDefault="001B1041" w:rsidP="001B1041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150</w:t>
            </w:r>
            <w:r>
              <w:rPr>
                <w:sz w:val="20"/>
              </w:rPr>
              <w:t>,-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B1041" w:rsidRPr="005B55DF" w:rsidRDefault="001B1041" w:rsidP="001B1041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64</w:t>
            </w:r>
            <w:r>
              <w:rPr>
                <w:sz w:val="20"/>
              </w:rPr>
              <w:t>,-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1041" w:rsidRPr="005B55DF" w:rsidRDefault="001B1041" w:rsidP="001B1041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414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1041" w:rsidRPr="005B55DF" w:rsidRDefault="006D46ED" w:rsidP="006D46ED">
            <w:pPr>
              <w:rPr>
                <w:sz w:val="20"/>
              </w:rPr>
            </w:pPr>
            <w:r>
              <w:rPr>
                <w:sz w:val="20"/>
              </w:rPr>
              <w:t>17</w:t>
            </w:r>
            <w:r w:rsidR="001B1041">
              <w:rPr>
                <w:sz w:val="20"/>
              </w:rPr>
              <w:t>.</w:t>
            </w:r>
            <w:r>
              <w:rPr>
                <w:sz w:val="20"/>
              </w:rPr>
              <w:t>10.</w:t>
            </w:r>
            <w:r w:rsidR="001B1041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</w:tr>
      <w:tr w:rsidR="001B1041" w:rsidRPr="005B55DF" w:rsidTr="00FB4F2F">
        <w:tc>
          <w:tcPr>
            <w:tcW w:w="4536" w:type="dxa"/>
            <w:gridSpan w:val="2"/>
            <w:tcBorders>
              <w:top w:val="double" w:sz="4" w:space="0" w:color="7F7F7F"/>
            </w:tcBorders>
            <w:shd w:val="clear" w:color="auto" w:fill="auto"/>
          </w:tcPr>
          <w:p w:rsidR="001B1041" w:rsidRPr="005B55DF" w:rsidRDefault="001B1041" w:rsidP="00FB4F2F">
            <w:pPr>
              <w:rPr>
                <w:sz w:val="20"/>
              </w:rPr>
            </w:pPr>
            <w:r w:rsidRPr="005B55DF">
              <w:rPr>
                <w:b/>
                <w:sz w:val="20"/>
              </w:rPr>
              <w:t>Výpočet</w:t>
            </w:r>
            <w:r w:rsidRPr="005B55DF">
              <w:rPr>
                <w:sz w:val="20"/>
              </w:rPr>
              <w:t xml:space="preserve"> </w:t>
            </w:r>
            <w:r w:rsidRPr="005C440B">
              <w:rPr>
                <w:b/>
                <w:sz w:val="20"/>
              </w:rPr>
              <w:t>PHZ v EUR bez</w:t>
            </w:r>
            <w:r w:rsidRPr="005B55DF">
              <w:rPr>
                <w:b/>
                <w:sz w:val="20"/>
              </w:rPr>
              <w:t xml:space="preserve"> DPH</w:t>
            </w:r>
          </w:p>
        </w:tc>
        <w:tc>
          <w:tcPr>
            <w:tcW w:w="4536" w:type="dxa"/>
            <w:gridSpan w:val="4"/>
            <w:tcBorders>
              <w:top w:val="double" w:sz="4" w:space="0" w:color="7F7F7F"/>
            </w:tcBorders>
            <w:shd w:val="clear" w:color="auto" w:fill="auto"/>
            <w:vAlign w:val="center"/>
          </w:tcPr>
          <w:p w:rsidR="001B1041" w:rsidRPr="005B55DF" w:rsidRDefault="006D46ED" w:rsidP="00FB4F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962</w:t>
            </w:r>
            <w:r w:rsidR="001B1041">
              <w:rPr>
                <w:b/>
                <w:sz w:val="20"/>
              </w:rPr>
              <w:t>,-</w:t>
            </w:r>
          </w:p>
        </w:tc>
      </w:tr>
    </w:tbl>
    <w:p w:rsidR="001B1041" w:rsidRPr="005B55DF" w:rsidRDefault="001B1041" w:rsidP="001B1041"/>
    <w:p w:rsidR="001B1041" w:rsidRPr="005B55DF" w:rsidRDefault="001B1041" w:rsidP="001B1041">
      <w:pPr>
        <w:pStyle w:val="Odsekzoznamu"/>
        <w:numPr>
          <w:ilvl w:val="0"/>
          <w:numId w:val="10"/>
        </w:numPr>
        <w:spacing w:line="276" w:lineRule="auto"/>
        <w:jc w:val="both"/>
        <w:rPr>
          <w:b/>
        </w:rPr>
      </w:pPr>
      <w:r w:rsidRPr="005B55DF">
        <w:rPr>
          <w:b/>
        </w:rPr>
        <w:t>Určenie PHZ na základe aktuálneho známeho plnenia: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52"/>
      </w:tblGrid>
      <w:tr w:rsidR="001B1041" w:rsidRPr="005B55DF" w:rsidTr="00FB4F2F">
        <w:tc>
          <w:tcPr>
            <w:tcW w:w="907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sz w:val="20"/>
              </w:rPr>
            </w:pPr>
            <w:r w:rsidRPr="005B55DF">
              <w:rPr>
                <w:b/>
                <w:sz w:val="20"/>
              </w:rPr>
              <w:t>Identifikácia plnenia</w:t>
            </w:r>
          </w:p>
        </w:tc>
      </w:tr>
      <w:tr w:rsidR="001B1041" w:rsidRPr="005B55DF" w:rsidTr="00FB4F2F">
        <w:tc>
          <w:tcPr>
            <w:tcW w:w="4820" w:type="dxa"/>
            <w:tcBorders>
              <w:top w:val="double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1B1041">
            <w:pPr>
              <w:pStyle w:val="Odsekzoznamu"/>
              <w:numPr>
                <w:ilvl w:val="0"/>
                <w:numId w:val="9"/>
              </w:numPr>
              <w:ind w:left="284" w:hanging="284"/>
              <w:rPr>
                <w:sz w:val="20"/>
              </w:rPr>
            </w:pPr>
            <w:r w:rsidRPr="005B55DF">
              <w:rPr>
                <w:sz w:val="20"/>
              </w:rPr>
              <w:t>obchodné meno dodávateľa</w:t>
            </w:r>
          </w:p>
        </w:tc>
        <w:tc>
          <w:tcPr>
            <w:tcW w:w="4252" w:type="dxa"/>
            <w:tcBorders>
              <w:top w:val="double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D44ACA" w:rsidRDefault="001B1041" w:rsidP="00FB4F2F">
            <w:pPr>
              <w:snapToGrid w:val="0"/>
              <w:ind w:left="-1838" w:firstLine="18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IDJ </w:t>
            </w:r>
            <w:proofErr w:type="spellStart"/>
            <w:r>
              <w:rPr>
                <w:sz w:val="20"/>
                <w:szCs w:val="20"/>
              </w:rPr>
              <w:t>s.r.o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B1041" w:rsidRPr="005B55DF" w:rsidTr="00FB4F2F">
        <w:tc>
          <w:tcPr>
            <w:tcW w:w="4820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1B1041">
            <w:pPr>
              <w:pStyle w:val="Odsekzoznamu"/>
              <w:numPr>
                <w:ilvl w:val="0"/>
                <w:numId w:val="9"/>
              </w:numPr>
              <w:ind w:left="284" w:hanging="284"/>
              <w:rPr>
                <w:sz w:val="20"/>
              </w:rPr>
            </w:pPr>
            <w:r w:rsidRPr="005B55DF">
              <w:rPr>
                <w:sz w:val="20"/>
              </w:rPr>
              <w:t>adresa sídla, resp. miesta podnikania dodávateľa</w:t>
            </w:r>
          </w:p>
        </w:tc>
        <w:tc>
          <w:tcPr>
            <w:tcW w:w="4252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Default="001B1041" w:rsidP="00FB4F2F">
            <w:pPr>
              <w:snapToGrid w:val="0"/>
              <w:ind w:left="-1838" w:firstLine="18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Ves 3178/105</w:t>
            </w:r>
          </w:p>
          <w:p w:rsidR="001B1041" w:rsidRPr="00D44ACA" w:rsidRDefault="001B1041" w:rsidP="00FB4F2F">
            <w:pPr>
              <w:snapToGrid w:val="0"/>
              <w:ind w:left="-1838" w:firstLine="18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 12 Detva</w:t>
            </w:r>
          </w:p>
        </w:tc>
      </w:tr>
      <w:tr w:rsidR="001B1041" w:rsidRPr="005B55DF" w:rsidTr="00FB4F2F">
        <w:tc>
          <w:tcPr>
            <w:tcW w:w="4820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1B1041">
            <w:pPr>
              <w:pStyle w:val="Odsekzoznamu"/>
              <w:numPr>
                <w:ilvl w:val="0"/>
                <w:numId w:val="9"/>
              </w:numPr>
              <w:ind w:left="284" w:hanging="284"/>
              <w:rPr>
                <w:sz w:val="20"/>
              </w:rPr>
            </w:pPr>
            <w:r w:rsidRPr="005B55DF">
              <w:rPr>
                <w:sz w:val="20"/>
              </w:rPr>
              <w:t>IČO (ak relevantné)</w:t>
            </w:r>
          </w:p>
        </w:tc>
        <w:tc>
          <w:tcPr>
            <w:tcW w:w="4252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D44ACA" w:rsidRDefault="001B1041" w:rsidP="00FB4F2F">
            <w:pPr>
              <w:snapToGrid w:val="0"/>
              <w:ind w:left="-1838" w:firstLine="18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36808156</w:t>
            </w:r>
          </w:p>
        </w:tc>
      </w:tr>
      <w:tr w:rsidR="001B1041" w:rsidRPr="005B55DF" w:rsidTr="00FB4F2F">
        <w:tc>
          <w:tcPr>
            <w:tcW w:w="4820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1B1041">
            <w:pPr>
              <w:pStyle w:val="Odsekzoznamu"/>
              <w:numPr>
                <w:ilvl w:val="0"/>
                <w:numId w:val="9"/>
              </w:numPr>
              <w:ind w:left="284" w:hanging="284"/>
              <w:rPr>
                <w:sz w:val="20"/>
              </w:rPr>
            </w:pPr>
            <w:r w:rsidRPr="005B55DF">
              <w:rPr>
                <w:sz w:val="20"/>
              </w:rPr>
              <w:t>dátum plnenia</w:t>
            </w:r>
          </w:p>
        </w:tc>
        <w:tc>
          <w:tcPr>
            <w:tcW w:w="4252" w:type="dxa"/>
            <w:tcBorders>
              <w:top w:val="dotted" w:sz="4" w:space="0" w:color="7F7F7F"/>
              <w:left w:val="single" w:sz="4" w:space="0" w:color="7F7F7F"/>
              <w:bottom w:val="dotted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6D46ED">
              <w:rPr>
                <w:sz w:val="20"/>
              </w:rPr>
              <w:t>/</w:t>
            </w:r>
            <w:r>
              <w:rPr>
                <w:sz w:val="20"/>
              </w:rPr>
              <w:t>202</w:t>
            </w:r>
            <w:r w:rsidR="006D46ED">
              <w:rPr>
                <w:sz w:val="20"/>
              </w:rPr>
              <w:t>5</w:t>
            </w:r>
          </w:p>
        </w:tc>
      </w:tr>
      <w:tr w:rsidR="001B1041" w:rsidRPr="005B55DF" w:rsidTr="00FB4F2F">
        <w:tc>
          <w:tcPr>
            <w:tcW w:w="4820" w:type="dxa"/>
            <w:tcBorders>
              <w:top w:val="dotted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1B1041">
            <w:pPr>
              <w:pStyle w:val="Odsekzoznamu"/>
              <w:numPr>
                <w:ilvl w:val="0"/>
                <w:numId w:val="9"/>
              </w:numPr>
              <w:ind w:left="284" w:hanging="284"/>
              <w:rPr>
                <w:sz w:val="20"/>
              </w:rPr>
            </w:pPr>
            <w:r w:rsidRPr="005B55DF">
              <w:rPr>
                <w:sz w:val="20"/>
              </w:rPr>
              <w:t>identifikácia dokladu (faktúra, zmluva, rámcová dohoda</w:t>
            </w:r>
            <w:r>
              <w:rPr>
                <w:sz w:val="20"/>
              </w:rPr>
              <w:t>, objednávka</w:t>
            </w:r>
            <w:r w:rsidRPr="005B55DF">
              <w:rPr>
                <w:sz w:val="20"/>
              </w:rPr>
              <w:t>...)</w:t>
            </w:r>
          </w:p>
        </w:tc>
        <w:tc>
          <w:tcPr>
            <w:tcW w:w="4252" w:type="dxa"/>
            <w:tcBorders>
              <w:top w:val="dotted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6D46ED">
            <w:pPr>
              <w:rPr>
                <w:sz w:val="20"/>
              </w:rPr>
            </w:pPr>
            <w:r>
              <w:rPr>
                <w:sz w:val="20"/>
              </w:rPr>
              <w:t xml:space="preserve">Objednávka č. </w:t>
            </w:r>
            <w:r w:rsidR="006D46ED">
              <w:rPr>
                <w:sz w:val="20"/>
              </w:rPr>
              <w:t xml:space="preserve">   </w:t>
            </w:r>
            <w:r>
              <w:rPr>
                <w:sz w:val="20"/>
              </w:rPr>
              <w:t>/202</w:t>
            </w:r>
            <w:r w:rsidR="006D46ED">
              <w:rPr>
                <w:sz w:val="20"/>
              </w:rPr>
              <w:t>5</w:t>
            </w:r>
          </w:p>
        </w:tc>
      </w:tr>
      <w:tr w:rsidR="001B1041" w:rsidRPr="005B55DF" w:rsidTr="00FB4F2F">
        <w:tc>
          <w:tcPr>
            <w:tcW w:w="9072" w:type="dxa"/>
            <w:gridSpan w:val="2"/>
            <w:tcBorders>
              <w:top w:val="dotted" w:sz="4" w:space="0" w:color="7F7F7F"/>
              <w:left w:val="single" w:sz="4" w:space="0" w:color="7F7F7F"/>
              <w:bottom w:val="double" w:sz="4" w:space="0" w:color="7F7F7F"/>
              <w:right w:val="single" w:sz="4" w:space="0" w:color="7F7F7F"/>
            </w:tcBorders>
            <w:shd w:val="clear" w:color="auto" w:fill="DEEAF6"/>
            <w:vAlign w:val="center"/>
          </w:tcPr>
          <w:p w:rsidR="001B1041" w:rsidRPr="005B55DF" w:rsidRDefault="001B1041" w:rsidP="00FB4F2F">
            <w:pPr>
              <w:jc w:val="center"/>
              <w:rPr>
                <w:b/>
                <w:sz w:val="20"/>
              </w:rPr>
            </w:pPr>
            <w:r w:rsidRPr="005B55DF">
              <w:rPr>
                <w:b/>
                <w:sz w:val="20"/>
              </w:rPr>
              <w:t>Výpočet PHZ</w:t>
            </w:r>
          </w:p>
          <w:p w:rsidR="001B1041" w:rsidRPr="00964137" w:rsidRDefault="001B1041" w:rsidP="00FB4F2F">
            <w:pPr>
              <w:jc w:val="both"/>
              <w:rPr>
                <w:b/>
                <w:sz w:val="20"/>
                <w:szCs w:val="20"/>
              </w:rPr>
            </w:pPr>
            <w:r w:rsidRPr="00964137">
              <w:rPr>
                <w:sz w:val="20"/>
                <w:szCs w:val="20"/>
                <w:u w:val="single"/>
              </w:rPr>
              <w:t xml:space="preserve">Povinnou súčasťou určenia PHZ na </w:t>
            </w:r>
            <w:r w:rsidRPr="00F92ACC">
              <w:rPr>
                <w:sz w:val="20"/>
                <w:szCs w:val="20"/>
                <w:u w:val="single"/>
              </w:rPr>
              <w:t>základe aktuálneho známeho plnenia/</w:t>
            </w:r>
            <w:r w:rsidRPr="00F92ACC">
              <w:rPr>
                <w:sz w:val="20"/>
                <w:u w:val="single"/>
              </w:rPr>
              <w:t>na základe údajov a informácií o zákazkách na rovnaký alebo porovnateľný predmet zákazky</w:t>
            </w:r>
            <w:r w:rsidRPr="00F92ACC">
              <w:rPr>
                <w:sz w:val="20"/>
                <w:szCs w:val="20"/>
                <w:u w:val="single"/>
              </w:rPr>
              <w:t xml:space="preserve"> je jej podrobný výpočet</w:t>
            </w:r>
            <w:r w:rsidRPr="00964137">
              <w:rPr>
                <w:sz w:val="20"/>
                <w:szCs w:val="20"/>
                <w:u w:val="single"/>
              </w:rPr>
              <w:t>.</w:t>
            </w:r>
          </w:p>
        </w:tc>
      </w:tr>
      <w:tr w:rsidR="001B1041" w:rsidRPr="005B55DF" w:rsidTr="00FB4F2F">
        <w:trPr>
          <w:trHeight w:val="401"/>
        </w:trPr>
        <w:tc>
          <w:tcPr>
            <w:tcW w:w="9072" w:type="dxa"/>
            <w:gridSpan w:val="2"/>
            <w:tcBorders>
              <w:top w:val="dotted" w:sz="4" w:space="0" w:color="7F7F7F"/>
              <w:left w:val="single" w:sz="4" w:space="0" w:color="7F7F7F"/>
              <w:bottom w:val="doub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sz w:val="20"/>
              </w:rPr>
            </w:pPr>
          </w:p>
          <w:p w:rsidR="001B1041" w:rsidRPr="005B55DF" w:rsidRDefault="001B1041" w:rsidP="00FB4F2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PHZ stanovená na základe predložených cenových ponúk. Bola vybratá n</w:t>
            </w:r>
            <w:r>
              <w:rPr>
                <w:sz w:val="20"/>
                <w:szCs w:val="20"/>
              </w:rPr>
              <w:t>ajnižšia cenová ponuka a voľný požadovaný termín.</w:t>
            </w:r>
          </w:p>
          <w:p w:rsidR="001B1041" w:rsidRPr="005B55DF" w:rsidRDefault="001B1041" w:rsidP="00FB4F2F">
            <w:pPr>
              <w:rPr>
                <w:sz w:val="20"/>
              </w:rPr>
            </w:pPr>
          </w:p>
          <w:p w:rsidR="001B1041" w:rsidRPr="005B55DF" w:rsidRDefault="001B1041" w:rsidP="00FB4F2F">
            <w:pPr>
              <w:rPr>
                <w:sz w:val="20"/>
              </w:rPr>
            </w:pPr>
          </w:p>
        </w:tc>
      </w:tr>
      <w:tr w:rsidR="001B1041" w:rsidRPr="005B55DF" w:rsidTr="00FB4F2F">
        <w:tc>
          <w:tcPr>
            <w:tcW w:w="48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1041" w:rsidRPr="005B55DF" w:rsidRDefault="001B1041" w:rsidP="00FB4F2F">
            <w:pPr>
              <w:rPr>
                <w:b/>
                <w:sz w:val="20"/>
              </w:rPr>
            </w:pPr>
            <w:r w:rsidRPr="005B55DF">
              <w:rPr>
                <w:b/>
                <w:sz w:val="20"/>
              </w:rPr>
              <w:lastRenderedPageBreak/>
              <w:t xml:space="preserve">PHZ v </w:t>
            </w:r>
            <w:r>
              <w:rPr>
                <w:b/>
                <w:sz w:val="20"/>
              </w:rPr>
              <w:t>EUR</w:t>
            </w:r>
            <w:r w:rsidRPr="005B55DF">
              <w:rPr>
                <w:b/>
                <w:sz w:val="20"/>
              </w:rPr>
              <w:t xml:space="preserve"> bez DPH</w:t>
            </w:r>
          </w:p>
        </w:tc>
        <w:tc>
          <w:tcPr>
            <w:tcW w:w="4252" w:type="dxa"/>
            <w:tcBorders>
              <w:top w:val="doub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B1041" w:rsidRPr="005B55DF" w:rsidRDefault="001B1041" w:rsidP="006D46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D46ED">
              <w:rPr>
                <w:b/>
                <w:sz w:val="20"/>
              </w:rPr>
              <w:t>62,-</w:t>
            </w:r>
          </w:p>
        </w:tc>
      </w:tr>
    </w:tbl>
    <w:p w:rsidR="001B1041" w:rsidRPr="005B55DF" w:rsidRDefault="001B1041" w:rsidP="001B1041"/>
    <w:p w:rsidR="001B1041" w:rsidRPr="005B55DF" w:rsidRDefault="001B1041" w:rsidP="001B1041"/>
    <w:p w:rsidR="001B1041" w:rsidRDefault="001B1041" w:rsidP="001B1041">
      <w:pPr>
        <w:ind w:left="708" w:hanging="708"/>
        <w:jc w:val="center"/>
      </w:pPr>
      <w:r w:rsidRPr="005B55DF">
        <w:t xml:space="preserve">Dátum </w:t>
      </w:r>
      <w:r w:rsidR="006D46ED">
        <w:t>2</w:t>
      </w:r>
      <w:r>
        <w:t>1.10.202</w:t>
      </w:r>
      <w:r w:rsidR="006D46ED">
        <w:t>5</w:t>
      </w:r>
      <w:r>
        <w:tab/>
      </w:r>
      <w:r>
        <w:tab/>
      </w:r>
      <w:r>
        <w:tab/>
      </w:r>
      <w:r>
        <w:tab/>
      </w:r>
      <w:r w:rsidRPr="005B55DF">
        <w:t>..................................................</w:t>
      </w:r>
      <w:r>
        <w:t>....</w:t>
      </w:r>
      <w:r w:rsidRPr="005B55DF">
        <w:t xml:space="preserve">....         </w:t>
      </w:r>
    </w:p>
    <w:p w:rsidR="001B1041" w:rsidRDefault="001B1041" w:rsidP="001B1041">
      <w:pPr>
        <w:ind w:left="708" w:hanging="708"/>
        <w:jc w:val="center"/>
      </w:pPr>
      <w:r>
        <w:t xml:space="preserve">                                </w:t>
      </w:r>
      <w:r w:rsidRPr="005B55DF">
        <w:tab/>
      </w:r>
      <w:r>
        <w:t xml:space="preserve">                                     Mgr. Gabriela </w:t>
      </w:r>
      <w:proofErr w:type="spellStart"/>
      <w:r>
        <w:t>Strelcová</w:t>
      </w:r>
      <w:proofErr w:type="spellEnd"/>
      <w:r>
        <w:t>,</w:t>
      </w:r>
      <w:r w:rsidRPr="00FC1B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odborná referentka, </w:t>
      </w:r>
      <w:proofErr w:type="spellStart"/>
      <w:r>
        <w:rPr>
          <w:b/>
          <w:sz w:val="20"/>
          <w:szCs w:val="20"/>
        </w:rPr>
        <w:t>v.r</w:t>
      </w:r>
      <w:proofErr w:type="spellEnd"/>
      <w:r>
        <w:rPr>
          <w:b/>
          <w:sz w:val="20"/>
          <w:szCs w:val="20"/>
        </w:rPr>
        <w:t>.</w:t>
      </w:r>
      <w:r w:rsidRPr="005B55DF">
        <w:tab/>
      </w:r>
      <w:r w:rsidRPr="005B55DF">
        <w:tab/>
      </w:r>
      <w:r w:rsidRPr="005B55DF">
        <w:tab/>
      </w:r>
    </w:p>
    <w:p w:rsidR="001B1041" w:rsidRDefault="001B1041" w:rsidP="001B1041">
      <w:pPr>
        <w:ind w:left="708" w:hanging="708"/>
        <w:jc w:val="center"/>
      </w:pPr>
    </w:p>
    <w:p w:rsidR="00525CD9" w:rsidRDefault="00525CD9" w:rsidP="001B1041">
      <w:pPr>
        <w:ind w:left="708" w:hanging="708"/>
        <w:jc w:val="center"/>
      </w:pPr>
    </w:p>
    <w:p w:rsidR="00525CD9" w:rsidRDefault="00525CD9" w:rsidP="001B1041">
      <w:pPr>
        <w:ind w:left="708" w:hanging="708"/>
        <w:jc w:val="center"/>
      </w:pPr>
    </w:p>
    <w:p w:rsidR="001B1041" w:rsidRDefault="001B1041" w:rsidP="001B1041">
      <w:pPr>
        <w:jc w:val="both"/>
        <w:rPr>
          <w:sz w:val="20"/>
          <w:szCs w:val="20"/>
        </w:rPr>
      </w:pPr>
      <w:r>
        <w:rPr>
          <w:sz w:val="20"/>
          <w:szCs w:val="20"/>
        </w:rPr>
        <w:t>Meno a priezvisko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Funkcia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Dátum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1B1041" w:rsidRDefault="001B1041" w:rsidP="001B104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Ing.</w:t>
      </w:r>
      <w:r w:rsidR="00525CD9">
        <w:rPr>
          <w:b/>
          <w:sz w:val="20"/>
          <w:szCs w:val="20"/>
        </w:rPr>
        <w:t xml:space="preserve"> Ivana </w:t>
      </w:r>
      <w:proofErr w:type="spellStart"/>
      <w:r w:rsidR="00525CD9">
        <w:rPr>
          <w:b/>
          <w:sz w:val="20"/>
          <w:szCs w:val="20"/>
        </w:rPr>
        <w:t>Santusová</w:t>
      </w:r>
      <w:proofErr w:type="spellEnd"/>
      <w:r w:rsidR="00525CD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v.r</w:t>
      </w:r>
      <w:proofErr w:type="spellEnd"/>
      <w:r>
        <w:rPr>
          <w:b/>
          <w:sz w:val="20"/>
          <w:szCs w:val="20"/>
        </w:rPr>
        <w:t xml:space="preserve">.     </w:t>
      </w:r>
      <w:r w:rsidR="00525CD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vedúc</w:t>
      </w:r>
      <w:r w:rsidR="00525CD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technicko</w:t>
      </w:r>
      <w:proofErr w:type="spellEnd"/>
      <w:r>
        <w:rPr>
          <w:b/>
          <w:sz w:val="20"/>
          <w:szCs w:val="20"/>
        </w:rPr>
        <w:t xml:space="preserve"> </w:t>
      </w:r>
    </w:p>
    <w:p w:rsidR="001B1041" w:rsidRDefault="001B1041" w:rsidP="001B1041">
      <w:pPr>
        <w:ind w:left="141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proofErr w:type="spellStart"/>
      <w:r>
        <w:rPr>
          <w:b/>
          <w:sz w:val="20"/>
          <w:szCs w:val="20"/>
        </w:rPr>
        <w:t>ekononických</w:t>
      </w:r>
      <w:proofErr w:type="spellEnd"/>
      <w:r>
        <w:rPr>
          <w:b/>
          <w:sz w:val="20"/>
          <w:szCs w:val="20"/>
        </w:rPr>
        <w:t xml:space="preserve"> činností    </w:t>
      </w:r>
      <w:r w:rsidR="00525CD9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1.10.202</w:t>
      </w:r>
      <w:r w:rsidR="00525CD9">
        <w:rPr>
          <w:b/>
          <w:sz w:val="20"/>
          <w:szCs w:val="20"/>
        </w:rPr>
        <w:t>5</w:t>
      </w:r>
    </w:p>
    <w:p w:rsidR="001B1041" w:rsidRDefault="001B1041" w:rsidP="001B1041">
      <w:pPr>
        <w:jc w:val="both"/>
        <w:rPr>
          <w:b/>
          <w:sz w:val="20"/>
          <w:szCs w:val="20"/>
        </w:rPr>
      </w:pPr>
    </w:p>
    <w:p w:rsidR="001B1041" w:rsidRDefault="001B1041" w:rsidP="001B1041">
      <w:pPr>
        <w:jc w:val="both"/>
        <w:rPr>
          <w:b/>
          <w:sz w:val="20"/>
          <w:szCs w:val="20"/>
        </w:rPr>
      </w:pPr>
    </w:p>
    <w:p w:rsidR="00525CD9" w:rsidRDefault="00525CD9" w:rsidP="001B1041">
      <w:pPr>
        <w:jc w:val="both"/>
        <w:rPr>
          <w:b/>
          <w:sz w:val="20"/>
          <w:szCs w:val="20"/>
        </w:rPr>
      </w:pPr>
    </w:p>
    <w:p w:rsidR="00525CD9" w:rsidRDefault="00525CD9" w:rsidP="001B1041">
      <w:pPr>
        <w:jc w:val="both"/>
        <w:rPr>
          <w:b/>
          <w:sz w:val="20"/>
          <w:szCs w:val="20"/>
        </w:rPr>
      </w:pPr>
    </w:p>
    <w:p w:rsidR="001B1041" w:rsidRDefault="001B1041" w:rsidP="001B104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Štatutárny zástupca </w:t>
      </w:r>
      <w:proofErr w:type="spellStart"/>
      <w:r>
        <w:rPr>
          <w:b/>
          <w:sz w:val="20"/>
          <w:szCs w:val="20"/>
        </w:rPr>
        <w:t>OvZP</w:t>
      </w:r>
      <w:proofErr w:type="spellEnd"/>
      <w:r>
        <w:rPr>
          <w:b/>
          <w:sz w:val="20"/>
          <w:szCs w:val="20"/>
        </w:rPr>
        <w:t xml:space="preserve">: </w:t>
      </w:r>
    </w:p>
    <w:p w:rsidR="001B1041" w:rsidRDefault="001B1041" w:rsidP="001B1041">
      <w:pPr>
        <w:jc w:val="both"/>
        <w:rPr>
          <w:sz w:val="20"/>
          <w:szCs w:val="20"/>
        </w:rPr>
      </w:pPr>
      <w:r>
        <w:rPr>
          <w:sz w:val="20"/>
          <w:szCs w:val="20"/>
        </w:rPr>
        <w:t>Meno a priezvisko                    Funkcia</w:t>
      </w:r>
      <w:r>
        <w:rPr>
          <w:sz w:val="20"/>
          <w:szCs w:val="20"/>
        </w:rPr>
        <w:tab/>
        <w:t xml:space="preserve">                             Dátum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1B1041" w:rsidRPr="001B7B3B" w:rsidRDefault="001B1041" w:rsidP="001B104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Mgr. Miroslav </w:t>
      </w:r>
      <w:proofErr w:type="spellStart"/>
      <w:r>
        <w:rPr>
          <w:b/>
          <w:sz w:val="20"/>
          <w:szCs w:val="20"/>
        </w:rPr>
        <w:t>Chamula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v.r</w:t>
      </w:r>
      <w:proofErr w:type="spellEnd"/>
      <w:r>
        <w:rPr>
          <w:b/>
          <w:sz w:val="20"/>
          <w:szCs w:val="20"/>
        </w:rPr>
        <w:t>.   riaditeľ školy</w:t>
      </w:r>
      <w:r w:rsidR="00525CD9">
        <w:rPr>
          <w:b/>
          <w:sz w:val="20"/>
          <w:szCs w:val="20"/>
        </w:rPr>
        <w:tab/>
      </w:r>
      <w:r w:rsidR="00525CD9"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</w:rPr>
        <w:t xml:space="preserve"> </w:t>
      </w:r>
      <w:r w:rsidR="00525CD9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1.10.202</w:t>
      </w:r>
      <w:r w:rsidR="00525CD9">
        <w:rPr>
          <w:b/>
          <w:sz w:val="20"/>
          <w:szCs w:val="20"/>
        </w:rPr>
        <w:t>5</w:t>
      </w:r>
    </w:p>
    <w:p w:rsidR="001B1041" w:rsidRDefault="001B1041" w:rsidP="001B1041"/>
    <w:p w:rsidR="00811278" w:rsidRDefault="00811278" w:rsidP="00811278">
      <w:pPr>
        <w:pStyle w:val="Odsekzoznamu"/>
        <w:ind w:left="284"/>
        <w:rPr>
          <w:b/>
        </w:rPr>
      </w:pPr>
    </w:p>
    <w:sectPr w:rsidR="00811278" w:rsidSect="00F127E2">
      <w:headerReference w:type="default" r:id="rId10"/>
      <w:footerReference w:type="default" r:id="rId11"/>
      <w:pgSz w:w="11906" w:h="16838"/>
      <w:pgMar w:top="110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A53" w:rsidRDefault="005B5A53">
      <w:r>
        <w:separator/>
      </w:r>
    </w:p>
  </w:endnote>
  <w:endnote w:type="continuationSeparator" w:id="0">
    <w:p w:rsidR="005B5A53" w:rsidRDefault="005B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cciusTEE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cciusTE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91F" w:rsidRDefault="00D7191F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>S</w:t>
    </w:r>
    <w:r w:rsidR="009D1D24">
      <w:rPr>
        <w:b/>
        <w:bCs/>
        <w:sz w:val="18"/>
      </w:rPr>
      <w:t>ekret</w:t>
    </w:r>
    <w:r w:rsidR="008A0CFA">
      <w:rPr>
        <w:b/>
        <w:bCs/>
        <w:sz w:val="18"/>
      </w:rPr>
      <w:t>ariát</w:t>
    </w:r>
    <w:r w:rsidR="009D1D24">
      <w:rPr>
        <w:b/>
        <w:bCs/>
        <w:sz w:val="18"/>
      </w:rPr>
      <w:t xml:space="preserve"> r</w:t>
    </w:r>
    <w:r w:rsidR="00F127E2">
      <w:rPr>
        <w:b/>
        <w:bCs/>
        <w:sz w:val="18"/>
      </w:rPr>
      <w:t>iaditeľa: 045/54</w:t>
    </w:r>
    <w:r w:rsidR="008A0CFA">
      <w:rPr>
        <w:b/>
        <w:bCs/>
        <w:sz w:val="18"/>
      </w:rPr>
      <w:t>5</w:t>
    </w:r>
    <w:r w:rsidR="00F127E2">
      <w:rPr>
        <w:b/>
        <w:bCs/>
        <w:sz w:val="18"/>
      </w:rPr>
      <w:t xml:space="preserve"> 5</w:t>
    </w:r>
    <w:r w:rsidR="008A0CFA">
      <w:rPr>
        <w:b/>
        <w:bCs/>
        <w:sz w:val="18"/>
      </w:rPr>
      <w:t>7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 xml:space="preserve">73,  </w:t>
    </w:r>
    <w:r w:rsidR="00F127E2">
      <w:rPr>
        <w:b/>
        <w:bCs/>
        <w:sz w:val="18"/>
      </w:rPr>
      <w:t>Ekonomický úsek: 045/54</w:t>
    </w:r>
    <w:r w:rsidR="008A0CFA">
      <w:rPr>
        <w:b/>
        <w:bCs/>
        <w:sz w:val="18"/>
      </w:rPr>
      <w:t>5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>54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 xml:space="preserve">94, </w:t>
    </w:r>
    <w:r w:rsidR="009D1D24">
      <w:rPr>
        <w:b/>
        <w:bCs/>
        <w:sz w:val="18"/>
      </w:rPr>
      <w:t xml:space="preserve">IČO: </w:t>
    </w:r>
    <w:r>
      <w:rPr>
        <w:b/>
        <w:bCs/>
        <w:sz w:val="18"/>
      </w:rPr>
      <w:t>57046531</w:t>
    </w:r>
    <w:r w:rsidR="009D1D24">
      <w:rPr>
        <w:b/>
        <w:bCs/>
        <w:sz w:val="18"/>
      </w:rPr>
      <w:t xml:space="preserve">, </w:t>
    </w:r>
    <w:r w:rsidR="00424D57">
      <w:rPr>
        <w:b/>
        <w:bCs/>
        <w:sz w:val="18"/>
      </w:rPr>
      <w:t>DIČ: 2122593187</w:t>
    </w:r>
  </w:p>
  <w:p w:rsidR="00D7191F" w:rsidRDefault="009D1D24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 xml:space="preserve">e-mail: </w:t>
    </w:r>
    <w:hyperlink r:id="rId1" w:history="1">
      <w:r w:rsidRPr="001D53C0">
        <w:rPr>
          <w:rStyle w:val="Hypertextovprepojenie"/>
          <w:b/>
          <w:bCs/>
          <w:sz w:val="18"/>
        </w:rPr>
        <w:t>sekretariat@sssdetva.edu.sk</w:t>
      </w:r>
    </w:hyperlink>
    <w:r>
      <w:rPr>
        <w:b/>
        <w:bCs/>
        <w:sz w:val="18"/>
      </w:rPr>
      <w:t xml:space="preserve">, </w:t>
    </w:r>
    <w:hyperlink r:id="rId2" w:history="1">
      <w:r w:rsidRPr="001D53C0">
        <w:rPr>
          <w:rStyle w:val="Hypertextovprepojenie"/>
          <w:b/>
          <w:bCs/>
          <w:sz w:val="18"/>
        </w:rPr>
        <w:t>riaditel@sssdetva.edu.sk</w:t>
      </w:r>
    </w:hyperlink>
    <w:r w:rsidR="00620821">
      <w:rPr>
        <w:b/>
        <w:bCs/>
        <w:sz w:val="18"/>
      </w:rPr>
      <w:t xml:space="preserve">, </w:t>
    </w:r>
    <w:hyperlink r:id="rId3" w:history="1">
      <w:r w:rsidR="00D7191F" w:rsidRPr="00A0267A">
        <w:rPr>
          <w:rStyle w:val="Hypertextovprepojenie"/>
          <w:b/>
          <w:bCs/>
          <w:sz w:val="18"/>
        </w:rPr>
        <w:t>ssmzdy@sssdetva.edu.sk,</w:t>
      </w:r>
    </w:hyperlink>
  </w:p>
  <w:p w:rsidR="009D1D24" w:rsidRPr="00F127E2" w:rsidRDefault="00F127E2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 xml:space="preserve">webová stránka: </w:t>
    </w:r>
    <w:hyperlink r:id="rId4" w:history="1">
      <w:r w:rsidR="00893AA8" w:rsidRPr="00893AA8">
        <w:rPr>
          <w:rStyle w:val="Hypertextovprepojenie"/>
          <w:b/>
          <w:sz w:val="18"/>
          <w:szCs w:val="18"/>
        </w:rPr>
        <w:t>www.goat.proxia.sk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A53" w:rsidRDefault="005B5A53">
      <w:r>
        <w:separator/>
      </w:r>
    </w:p>
  </w:footnote>
  <w:footnote w:type="continuationSeparator" w:id="0">
    <w:p w:rsidR="005B5A53" w:rsidRDefault="005B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Borders>
        <w:bottom w:val="single" w:sz="6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126"/>
      <w:gridCol w:w="4111"/>
    </w:tblGrid>
    <w:tr w:rsidR="004D7170" w:rsidTr="00D04207">
      <w:trPr>
        <w:trHeight w:val="1166"/>
      </w:trPr>
      <w:tc>
        <w:tcPr>
          <w:tcW w:w="3331" w:type="dxa"/>
        </w:tcPr>
        <w:p w:rsidR="004D7170" w:rsidRDefault="00D7191F" w:rsidP="00C06D60">
          <w:pPr>
            <w:pStyle w:val="Pa2"/>
            <w:rPr>
              <w:rFonts w:cs="AcciusTEE-Bold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1D41FE30" wp14:editId="1F5C6EED">
                <wp:simplePos x="0" y="0"/>
                <wp:positionH relativeFrom="column">
                  <wp:posOffset>-765810</wp:posOffset>
                </wp:positionH>
                <wp:positionV relativeFrom="paragraph">
                  <wp:posOffset>21590</wp:posOffset>
                </wp:positionV>
                <wp:extent cx="654685" cy="669290"/>
                <wp:effectExtent l="0" t="0" r="0" b="0"/>
                <wp:wrapSquare wrapText="bothSides"/>
                <wp:docPr id="3" name="Obrázo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685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D7170" w:rsidRPr="00D04207" w:rsidRDefault="004D7170" w:rsidP="00C06D60">
          <w:pPr>
            <w:pStyle w:val="Pa2"/>
            <w:rPr>
              <w:rFonts w:ascii="Arial" w:hAnsi="Arial" w:cs="Arial"/>
              <w:sz w:val="18"/>
              <w:szCs w:val="18"/>
            </w:rPr>
          </w:pPr>
          <w:r w:rsidRPr="00D04207">
            <w:rPr>
              <w:rFonts w:ascii="Arial" w:hAnsi="Arial" w:cs="Arial"/>
              <w:b/>
              <w:sz w:val="18"/>
              <w:szCs w:val="18"/>
            </w:rPr>
            <w:t>BANSKOBYSTRICKÝ</w:t>
          </w:r>
        </w:p>
        <w:p w:rsidR="004D7170" w:rsidRPr="00C06D60" w:rsidRDefault="004D7170" w:rsidP="00C06D60">
          <w:pPr>
            <w:tabs>
              <w:tab w:val="left" w:pos="1440"/>
            </w:tabs>
            <w:rPr>
              <w:rFonts w:ascii="AcciusTEE-Regu" w:hAnsi="AcciusTEE-Regu"/>
              <w:b/>
            </w:rPr>
          </w:pPr>
          <w:r w:rsidRPr="00D04207">
            <w:rPr>
              <w:b/>
              <w:sz w:val="18"/>
              <w:szCs w:val="18"/>
            </w:rPr>
            <w:t>SAMOSPRÁVNY KRAJ</w:t>
          </w:r>
        </w:p>
      </w:tc>
      <w:tc>
        <w:tcPr>
          <w:tcW w:w="2126" w:type="dxa"/>
          <w:vAlign w:val="center"/>
        </w:tcPr>
        <w:p w:rsidR="00D04207" w:rsidRDefault="00D7191F" w:rsidP="00D04207"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07C13136" wp14:editId="7C502CAE">
                <wp:simplePos x="0" y="0"/>
                <wp:positionH relativeFrom="column">
                  <wp:posOffset>17145</wp:posOffset>
                </wp:positionH>
                <wp:positionV relativeFrom="paragraph">
                  <wp:posOffset>1905</wp:posOffset>
                </wp:positionV>
                <wp:extent cx="1255395" cy="419100"/>
                <wp:effectExtent l="0" t="0" r="1905" b="0"/>
                <wp:wrapNone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3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170" w:rsidRDefault="004D7170" w:rsidP="00D04207">
          <w:pPr>
            <w:pStyle w:val="Hlavika"/>
            <w:ind w:left="-77" w:right="-70" w:firstLine="7"/>
          </w:pPr>
        </w:p>
      </w:tc>
      <w:tc>
        <w:tcPr>
          <w:tcW w:w="4111" w:type="dxa"/>
          <w:vAlign w:val="center"/>
        </w:tcPr>
        <w:p w:rsidR="004D7170" w:rsidRPr="00D04207" w:rsidRDefault="00D04207" w:rsidP="004503C8">
          <w:pPr>
            <w:pStyle w:val="Popis"/>
            <w:rPr>
              <w:rFonts w:ascii="Arial" w:hAnsi="Arial"/>
              <w:caps/>
              <w:sz w:val="18"/>
              <w:szCs w:val="18"/>
            </w:rPr>
          </w:pPr>
          <w:r w:rsidRPr="00D04207">
            <w:rPr>
              <w:rFonts w:ascii="Arial" w:hAnsi="Arial"/>
              <w:sz w:val="18"/>
              <w:szCs w:val="18"/>
            </w:rPr>
            <w:t>Gymnázium, Obchodná akadémia a Stredná odborná škola technická</w:t>
          </w:r>
        </w:p>
        <w:p w:rsidR="004D7170" w:rsidRPr="009D1D24" w:rsidRDefault="00D04207" w:rsidP="00D04207">
          <w:pPr>
            <w:pStyle w:val="Hlavika"/>
            <w:jc w:val="center"/>
            <w:rPr>
              <w:rFonts w:ascii="AcciusTEE-Regu" w:hAnsi="AcciusTEE-Regu"/>
              <w:b/>
              <w:bCs/>
              <w:caps/>
              <w:sz w:val="20"/>
              <w:szCs w:val="20"/>
            </w:rPr>
          </w:pPr>
          <w:r w:rsidRPr="00D04207">
            <w:rPr>
              <w:b/>
              <w:sz w:val="18"/>
              <w:szCs w:val="18"/>
            </w:rPr>
            <w:t xml:space="preserve">Štúrova  </w:t>
          </w:r>
          <w:r w:rsidR="009D1D24" w:rsidRPr="00D04207">
            <w:rPr>
              <w:b/>
              <w:caps/>
              <w:sz w:val="18"/>
              <w:szCs w:val="18"/>
            </w:rPr>
            <w:t>848, 962 12</w:t>
          </w:r>
          <w:r w:rsidR="000D595D" w:rsidRPr="00D04207">
            <w:rPr>
              <w:b/>
              <w:caps/>
              <w:sz w:val="18"/>
              <w:szCs w:val="18"/>
            </w:rPr>
            <w:t xml:space="preserve"> </w:t>
          </w:r>
          <w:r w:rsidR="009D1D24" w:rsidRPr="00D04207">
            <w:rPr>
              <w:b/>
              <w:caps/>
              <w:sz w:val="18"/>
              <w:szCs w:val="18"/>
            </w:rPr>
            <w:t xml:space="preserve"> </w:t>
          </w:r>
          <w:r w:rsidRPr="00D04207">
            <w:rPr>
              <w:b/>
              <w:sz w:val="18"/>
              <w:szCs w:val="18"/>
            </w:rPr>
            <w:t>Detva</w:t>
          </w:r>
        </w:p>
      </w:tc>
    </w:tr>
  </w:tbl>
  <w:p w:rsidR="008973DA" w:rsidRPr="008973DA" w:rsidRDefault="008973DA" w:rsidP="004503C8">
    <w:pPr>
      <w:rPr>
        <w:rFonts w:ascii="Bookman Old Style" w:hAnsi="Bookman Old Style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9C9"/>
    <w:multiLevelType w:val="hybridMultilevel"/>
    <w:tmpl w:val="F66AC1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C4582"/>
    <w:multiLevelType w:val="hybridMultilevel"/>
    <w:tmpl w:val="0956752E"/>
    <w:lvl w:ilvl="0" w:tplc="F5509198">
      <w:start w:val="5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E471EA5"/>
    <w:multiLevelType w:val="hybridMultilevel"/>
    <w:tmpl w:val="BD7020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90D78"/>
    <w:multiLevelType w:val="hybridMultilevel"/>
    <w:tmpl w:val="F4F03282"/>
    <w:lvl w:ilvl="0" w:tplc="F3E2D03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0852"/>
    <w:multiLevelType w:val="hybridMultilevel"/>
    <w:tmpl w:val="D012D56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52F9C"/>
    <w:multiLevelType w:val="hybridMultilevel"/>
    <w:tmpl w:val="0B622E72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418C4">
      <w:start w:val="1"/>
      <w:numFmt w:val="decimal"/>
      <w:pStyle w:val="Jan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22"/>
    <w:rsid w:val="000450C2"/>
    <w:rsid w:val="00046579"/>
    <w:rsid w:val="000855A7"/>
    <w:rsid w:val="00087700"/>
    <w:rsid w:val="000D275B"/>
    <w:rsid w:val="000D595D"/>
    <w:rsid w:val="001029B3"/>
    <w:rsid w:val="00170B9B"/>
    <w:rsid w:val="0019104A"/>
    <w:rsid w:val="001A618A"/>
    <w:rsid w:val="001B1041"/>
    <w:rsid w:val="001F6D6E"/>
    <w:rsid w:val="00220B35"/>
    <w:rsid w:val="00226707"/>
    <w:rsid w:val="00247ADB"/>
    <w:rsid w:val="00267A25"/>
    <w:rsid w:val="00273840"/>
    <w:rsid w:val="002B13AB"/>
    <w:rsid w:val="002B6FD6"/>
    <w:rsid w:val="002C0483"/>
    <w:rsid w:val="0032389A"/>
    <w:rsid w:val="003315FD"/>
    <w:rsid w:val="003346FF"/>
    <w:rsid w:val="00340B88"/>
    <w:rsid w:val="003706A3"/>
    <w:rsid w:val="003D1737"/>
    <w:rsid w:val="003E4EB8"/>
    <w:rsid w:val="004020CE"/>
    <w:rsid w:val="004123F9"/>
    <w:rsid w:val="00424D57"/>
    <w:rsid w:val="00430B6E"/>
    <w:rsid w:val="00436453"/>
    <w:rsid w:val="004503C8"/>
    <w:rsid w:val="00463371"/>
    <w:rsid w:val="00484617"/>
    <w:rsid w:val="0048482A"/>
    <w:rsid w:val="004B5D6A"/>
    <w:rsid w:val="004C7CD7"/>
    <w:rsid w:val="004D7170"/>
    <w:rsid w:val="004E027A"/>
    <w:rsid w:val="004E50D6"/>
    <w:rsid w:val="004E61D2"/>
    <w:rsid w:val="00517123"/>
    <w:rsid w:val="00522C82"/>
    <w:rsid w:val="00525CD9"/>
    <w:rsid w:val="00533E5A"/>
    <w:rsid w:val="005379A1"/>
    <w:rsid w:val="005531A3"/>
    <w:rsid w:val="005753E6"/>
    <w:rsid w:val="005A217D"/>
    <w:rsid w:val="005B5A53"/>
    <w:rsid w:val="005D0549"/>
    <w:rsid w:val="006179A5"/>
    <w:rsid w:val="00620821"/>
    <w:rsid w:val="006602B6"/>
    <w:rsid w:val="006B785F"/>
    <w:rsid w:val="006C2BB1"/>
    <w:rsid w:val="006D46ED"/>
    <w:rsid w:val="00700E05"/>
    <w:rsid w:val="00707E81"/>
    <w:rsid w:val="0072767F"/>
    <w:rsid w:val="00731E9C"/>
    <w:rsid w:val="00734763"/>
    <w:rsid w:val="007462A2"/>
    <w:rsid w:val="00757322"/>
    <w:rsid w:val="00767321"/>
    <w:rsid w:val="007750B1"/>
    <w:rsid w:val="007D469C"/>
    <w:rsid w:val="007F5606"/>
    <w:rsid w:val="007F7F03"/>
    <w:rsid w:val="00811278"/>
    <w:rsid w:val="008446A3"/>
    <w:rsid w:val="00846FF2"/>
    <w:rsid w:val="00850D3F"/>
    <w:rsid w:val="0089136E"/>
    <w:rsid w:val="00893AA8"/>
    <w:rsid w:val="008973DA"/>
    <w:rsid w:val="008A0CFA"/>
    <w:rsid w:val="008D4AB1"/>
    <w:rsid w:val="008F3DE7"/>
    <w:rsid w:val="00912669"/>
    <w:rsid w:val="00913371"/>
    <w:rsid w:val="00922514"/>
    <w:rsid w:val="0096370F"/>
    <w:rsid w:val="00990D65"/>
    <w:rsid w:val="009C5A2F"/>
    <w:rsid w:val="009D1D24"/>
    <w:rsid w:val="00A46520"/>
    <w:rsid w:val="00A50BEB"/>
    <w:rsid w:val="00A908C9"/>
    <w:rsid w:val="00AB7B58"/>
    <w:rsid w:val="00AE5DBD"/>
    <w:rsid w:val="00B00410"/>
    <w:rsid w:val="00B116FF"/>
    <w:rsid w:val="00BA75A7"/>
    <w:rsid w:val="00BF37EE"/>
    <w:rsid w:val="00C02ABE"/>
    <w:rsid w:val="00C06D60"/>
    <w:rsid w:val="00C16451"/>
    <w:rsid w:val="00C370FA"/>
    <w:rsid w:val="00C42DF8"/>
    <w:rsid w:val="00C44217"/>
    <w:rsid w:val="00C443DA"/>
    <w:rsid w:val="00C8060F"/>
    <w:rsid w:val="00CA0EB3"/>
    <w:rsid w:val="00CB3FCC"/>
    <w:rsid w:val="00CB75E1"/>
    <w:rsid w:val="00CC7B64"/>
    <w:rsid w:val="00D04207"/>
    <w:rsid w:val="00D7191F"/>
    <w:rsid w:val="00DA1647"/>
    <w:rsid w:val="00DC34C3"/>
    <w:rsid w:val="00DD4E16"/>
    <w:rsid w:val="00DF46B4"/>
    <w:rsid w:val="00E14F36"/>
    <w:rsid w:val="00E1718C"/>
    <w:rsid w:val="00E2740F"/>
    <w:rsid w:val="00E4527A"/>
    <w:rsid w:val="00E460A0"/>
    <w:rsid w:val="00E81BAF"/>
    <w:rsid w:val="00EE125B"/>
    <w:rsid w:val="00F127E2"/>
    <w:rsid w:val="00F26EE4"/>
    <w:rsid w:val="00F42124"/>
    <w:rsid w:val="00F44798"/>
    <w:rsid w:val="00F84ADD"/>
    <w:rsid w:val="00FD523C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A466E6"/>
  <w15:chartTrackingRefBased/>
  <w15:docId w15:val="{12EAC470-A031-47B7-A360-83EAD695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D24"/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qFormat/>
    <w:rsid w:val="000855A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D1D24"/>
    <w:pPr>
      <w:keepNext/>
      <w:outlineLvl w:val="1"/>
    </w:pPr>
    <w:rPr>
      <w:b/>
      <w:bCs/>
      <w:sz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Jana">
    <w:name w:val="Jana"/>
    <w:basedOn w:val="Normlny"/>
    <w:rsid w:val="008446A3"/>
    <w:pPr>
      <w:numPr>
        <w:ilvl w:val="1"/>
        <w:numId w:val="1"/>
      </w:numPr>
    </w:pPr>
    <w:rPr>
      <w:b/>
      <w:color w:val="339966"/>
      <w:sz w:val="28"/>
      <w:szCs w:val="28"/>
    </w:rPr>
  </w:style>
  <w:style w:type="character" w:customStyle="1" w:styleId="katka">
    <w:name w:val="katka"/>
    <w:rsid w:val="00430B6E"/>
    <w:rPr>
      <w:rFonts w:ascii="Times New Roman" w:hAnsi="Times New Roman"/>
      <w:smallCaps/>
      <w:sz w:val="36"/>
      <w:szCs w:val="36"/>
      <w:u w:color="FF0000"/>
    </w:rPr>
  </w:style>
  <w:style w:type="paragraph" w:customStyle="1" w:styleId="Zuzka">
    <w:name w:val="Zuzka"/>
    <w:basedOn w:val="Normlny"/>
    <w:rsid w:val="00430B6E"/>
    <w:pPr>
      <w:spacing w:line="360" w:lineRule="auto"/>
    </w:pPr>
    <w:rPr>
      <w:rFonts w:ascii="Courier New" w:hAnsi="Courier New"/>
    </w:rPr>
  </w:style>
  <w:style w:type="paragraph" w:customStyle="1" w:styleId="hhh">
    <w:name w:val="hhh"/>
    <w:basedOn w:val="Normlny"/>
    <w:rsid w:val="00430B6E"/>
    <w:pPr>
      <w:spacing w:line="360" w:lineRule="auto"/>
    </w:pPr>
    <w:rPr>
      <w:rFonts w:ascii="Courier New" w:hAnsi="Courier New"/>
    </w:rPr>
  </w:style>
  <w:style w:type="character" w:customStyle="1" w:styleId="Pondelok">
    <w:name w:val="Pondelok"/>
    <w:rsid w:val="00DC34C3"/>
    <w:rPr>
      <w:rFonts w:ascii="Vivaldi" w:hAnsi="Vivaldi"/>
      <w:b/>
      <w:i/>
      <w:color w:val="FF00FF"/>
      <w:sz w:val="52"/>
      <w:szCs w:val="52"/>
      <w:u w:val="dash"/>
    </w:rPr>
  </w:style>
  <w:style w:type="paragraph" w:customStyle="1" w:styleId="Utorok">
    <w:name w:val="Utorok"/>
    <w:basedOn w:val="Normlny"/>
    <w:rsid w:val="00DC34C3"/>
    <w:pPr>
      <w:spacing w:line="480" w:lineRule="auto"/>
      <w:ind w:left="567"/>
      <w:jc w:val="both"/>
    </w:pPr>
  </w:style>
  <w:style w:type="paragraph" w:customStyle="1" w:styleId="tl1">
    <w:name w:val="Štýl1"/>
    <w:basedOn w:val="Nadpis1"/>
    <w:rsid w:val="000855A7"/>
    <w:pPr>
      <w:spacing w:line="360" w:lineRule="auto"/>
      <w:jc w:val="center"/>
    </w:pPr>
    <w:rPr>
      <w:i/>
      <w:color w:val="3366FF"/>
      <w:sz w:val="40"/>
      <w:szCs w:val="40"/>
    </w:rPr>
  </w:style>
  <w:style w:type="paragraph" w:customStyle="1" w:styleId="tl2">
    <w:name w:val="Štýl2"/>
    <w:basedOn w:val="Nadpis1"/>
    <w:rsid w:val="000855A7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line="360" w:lineRule="auto"/>
      <w:jc w:val="center"/>
    </w:pPr>
    <w:rPr>
      <w:color w:val="3366FF"/>
      <w:sz w:val="40"/>
    </w:rPr>
  </w:style>
  <w:style w:type="paragraph" w:customStyle="1" w:styleId="tl4">
    <w:name w:val="Štýl4"/>
    <w:basedOn w:val="Nadpis1"/>
    <w:rsid w:val="000855A7"/>
    <w:pPr>
      <w:jc w:val="center"/>
    </w:pPr>
    <w:rPr>
      <w:color w:val="3366FF"/>
      <w:sz w:val="40"/>
    </w:rPr>
  </w:style>
  <w:style w:type="paragraph" w:customStyle="1" w:styleId="janko">
    <w:name w:val="janko"/>
    <w:basedOn w:val="Normlny"/>
    <w:rsid w:val="00CB3FCC"/>
    <w:rPr>
      <w:b/>
      <w:i/>
      <w:color w:val="FF0000"/>
      <w:sz w:val="40"/>
      <w:u w:val="single"/>
    </w:rPr>
  </w:style>
  <w:style w:type="character" w:customStyle="1" w:styleId="tl3">
    <w:name w:val="Štýl3"/>
    <w:rsid w:val="00E81BAF"/>
    <w:rPr>
      <w:rFonts w:ascii="Magneto" w:hAnsi="Magneto"/>
      <w:i/>
      <w:sz w:val="36"/>
      <w:u w:val="single"/>
    </w:rPr>
  </w:style>
  <w:style w:type="paragraph" w:customStyle="1" w:styleId="tretiacka">
    <w:name w:val="tretiacka"/>
    <w:basedOn w:val="Normlny"/>
    <w:rsid w:val="00E81BAF"/>
  </w:style>
  <w:style w:type="character" w:customStyle="1" w:styleId="Vlastnnadpis3oa2">
    <w:name w:val="Vlastný nadpis 3oa2"/>
    <w:rsid w:val="00267A25"/>
    <w:rPr>
      <w:rFonts w:ascii="Monotype Corsiva" w:hAnsi="Monotype Corsiva"/>
      <w:b/>
      <w:sz w:val="48"/>
    </w:rPr>
  </w:style>
  <w:style w:type="paragraph" w:customStyle="1" w:styleId="Vlastnodsek3oa2">
    <w:name w:val="Vlastný odsek 3oa2"/>
    <w:basedOn w:val="Normlny"/>
    <w:rsid w:val="00267A25"/>
  </w:style>
  <w:style w:type="paragraph" w:customStyle="1" w:styleId="Default">
    <w:name w:val="Default"/>
    <w:rsid w:val="00436453"/>
    <w:pPr>
      <w:autoSpaceDE w:val="0"/>
      <w:autoSpaceDN w:val="0"/>
      <w:adjustRightInd w:val="0"/>
    </w:pPr>
    <w:rPr>
      <w:rFonts w:ascii="AcciusTEE-Regu" w:hAnsi="AcciusTEE-Regu" w:cs="AcciusTEE-Regu"/>
    </w:rPr>
  </w:style>
  <w:style w:type="paragraph" w:customStyle="1" w:styleId="Pa2">
    <w:name w:val="Pa2"/>
    <w:basedOn w:val="Default"/>
    <w:next w:val="Default"/>
    <w:rsid w:val="00436453"/>
    <w:pPr>
      <w:spacing w:line="241" w:lineRule="auto"/>
    </w:pPr>
    <w:rPr>
      <w:rFonts w:cs="Times New Roman"/>
      <w:sz w:val="24"/>
      <w:szCs w:val="24"/>
    </w:rPr>
  </w:style>
  <w:style w:type="paragraph" w:customStyle="1" w:styleId="Pa0">
    <w:name w:val="Pa0"/>
    <w:basedOn w:val="Default"/>
    <w:next w:val="Default"/>
    <w:rsid w:val="00436453"/>
    <w:pPr>
      <w:spacing w:line="241" w:lineRule="auto"/>
    </w:pPr>
    <w:rPr>
      <w:rFonts w:cs="Times New Roman"/>
      <w:sz w:val="24"/>
      <w:szCs w:val="24"/>
    </w:rPr>
  </w:style>
  <w:style w:type="paragraph" w:styleId="Hlavika">
    <w:name w:val="header"/>
    <w:basedOn w:val="Normlny"/>
    <w:rsid w:val="008973D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973DA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973DA"/>
    <w:pPr>
      <w:jc w:val="center"/>
    </w:pPr>
    <w:rPr>
      <w:rFonts w:ascii="Bookman Old Style" w:hAnsi="Bookman Old Style"/>
      <w:b/>
      <w:bCs/>
      <w:spacing w:val="26"/>
      <w:sz w:val="40"/>
      <w:lang w:eastAsia="cs-CZ"/>
    </w:rPr>
  </w:style>
  <w:style w:type="character" w:styleId="Hypertextovprepojenie">
    <w:name w:val="Hyperlink"/>
    <w:rsid w:val="009D1D24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274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2740F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7191F"/>
    <w:rPr>
      <w:color w:val="605E5C"/>
      <w:shd w:val="clear" w:color="auto" w:fill="E1DFDD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D1737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11278"/>
    <w:rPr>
      <w:rFonts w:ascii="Arial" w:hAnsi="Arial" w:cs="Arial"/>
      <w:sz w:val="22"/>
      <w:szCs w:val="22"/>
    </w:rPr>
  </w:style>
  <w:style w:type="paragraph" w:customStyle="1" w:styleId="NTnormal">
    <w:name w:val="+NT/normal"/>
    <w:basedOn w:val="Normlny"/>
    <w:rsid w:val="00811278"/>
    <w:pPr>
      <w:widowControl w:val="0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rFonts w:ascii="Garamond" w:hAnsi="Garamond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mzdy@sssdetva.edu.sk," TargetMode="External"/><Relationship Id="rId2" Type="http://schemas.openxmlformats.org/officeDocument/2006/relationships/hyperlink" Target="mailto:riaditel@sssdetva.edu.sk" TargetMode="External"/><Relationship Id="rId1" Type="http://schemas.openxmlformats.org/officeDocument/2006/relationships/hyperlink" Target="mailto:sekretariat@sssdetva.edu.sk" TargetMode="External"/><Relationship Id="rId4" Type="http://schemas.openxmlformats.org/officeDocument/2006/relationships/hyperlink" Target="http://www.goat.proxia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ravca\AppData\Local\Temp\pid-9580\GOAT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F03700161E249A6F0B7078CA461FB" ma:contentTypeVersion="18" ma:contentTypeDescription="Umožňuje vytvoriť nový dokument." ma:contentTypeScope="" ma:versionID="b01e1b76944b780d5c513972ec298a6f">
  <xsd:schema xmlns:xsd="http://www.w3.org/2001/XMLSchema" xmlns:xs="http://www.w3.org/2001/XMLSchema" xmlns:p="http://schemas.microsoft.com/office/2006/metadata/properties" xmlns:ns3="158f9598-99f6-43ed-8016-b966066edc93" xmlns:ns4="5011c202-69b4-4e57-a4d1-a7ec71b7dd4f" targetNamespace="http://schemas.microsoft.com/office/2006/metadata/properties" ma:root="true" ma:fieldsID="a038ea1af8e8be58a760dfaae16f486a" ns3:_="" ns4:_="">
    <xsd:import namespace="158f9598-99f6-43ed-8016-b966066edc93"/>
    <xsd:import namespace="5011c202-69b4-4e57-a4d1-a7ec71b7dd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_activity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f9598-99f6-43ed-8016-b966066e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1c202-69b4-4e57-a4d1-a7ec71b7d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11c202-69b4-4e57-a4d1-a7ec71b7dd4f" xsi:nil="true"/>
  </documentManagement>
</p:properties>
</file>

<file path=customXml/itemProps1.xml><?xml version="1.0" encoding="utf-8"?>
<ds:datastoreItem xmlns:ds="http://schemas.openxmlformats.org/officeDocument/2006/customXml" ds:itemID="{CDB2F523-BA21-4397-B83B-DA6CDCE02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E4C12-2E44-497B-802F-36EAFF4D3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f9598-99f6-43ed-8016-b966066edc93"/>
    <ds:schemaRef ds:uri="5011c202-69b4-4e57-a4d1-a7ec71b7d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1AAFD-B818-4B6B-963D-36A03D260ADC}">
  <ds:schemaRefs>
    <ds:schemaRef ds:uri="http://schemas.microsoft.com/office/2006/metadata/properties"/>
    <ds:schemaRef ds:uri="http://schemas.microsoft.com/office/infopath/2007/PartnerControls"/>
    <ds:schemaRef ds:uri="5011c202-69b4-4e57-a4d1-a7ec71b7dd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GOAT</Template>
  <TotalTime>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Spojena stredna skola   Detva</Company>
  <LinksUpToDate>false</LinksUpToDate>
  <CharactersWithSpaces>2862</CharactersWithSpaces>
  <SharedDoc>false</SharedDoc>
  <HLinks>
    <vt:vector size="24" baseType="variant">
      <vt:variant>
        <vt:i4>3604529</vt:i4>
      </vt:variant>
      <vt:variant>
        <vt:i4>9</vt:i4>
      </vt:variant>
      <vt:variant>
        <vt:i4>0</vt:i4>
      </vt:variant>
      <vt:variant>
        <vt:i4>5</vt:i4>
      </vt:variant>
      <vt:variant>
        <vt:lpwstr>http://www.sssdetva.edu.sk/</vt:lpwstr>
      </vt:variant>
      <vt:variant>
        <vt:lpwstr/>
      </vt:variant>
      <vt:variant>
        <vt:i4>3014683</vt:i4>
      </vt:variant>
      <vt:variant>
        <vt:i4>6</vt:i4>
      </vt:variant>
      <vt:variant>
        <vt:i4>0</vt:i4>
      </vt:variant>
      <vt:variant>
        <vt:i4>5</vt:i4>
      </vt:variant>
      <vt:variant>
        <vt:lpwstr>mailto:sss.ekonom@gmail.com,</vt:lpwstr>
      </vt:variant>
      <vt:variant>
        <vt:lpwstr/>
      </vt:variant>
      <vt:variant>
        <vt:i4>6029352</vt:i4>
      </vt:variant>
      <vt:variant>
        <vt:i4>3</vt:i4>
      </vt:variant>
      <vt:variant>
        <vt:i4>0</vt:i4>
      </vt:variant>
      <vt:variant>
        <vt:i4>5</vt:i4>
      </vt:variant>
      <vt:variant>
        <vt:lpwstr>mailto:riaditel@sssdetva.edu.sk</vt:lpwstr>
      </vt:variant>
      <vt:variant>
        <vt:lpwstr/>
      </vt:variant>
      <vt:variant>
        <vt:i4>8323099</vt:i4>
      </vt:variant>
      <vt:variant>
        <vt:i4>0</vt:i4>
      </vt:variant>
      <vt:variant>
        <vt:i4>0</vt:i4>
      </vt:variant>
      <vt:variant>
        <vt:i4>5</vt:i4>
      </vt:variant>
      <vt:variant>
        <vt:lpwstr>mailto:sekretariat@sssdetva.edu.sk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4</cp:revision>
  <cp:lastPrinted>2025-10-13T10:58:00Z</cp:lastPrinted>
  <dcterms:created xsi:type="dcterms:W3CDTF">2025-10-21T07:36:00Z</dcterms:created>
  <dcterms:modified xsi:type="dcterms:W3CDTF">2025-10-21T07:38:00Z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0x0101001B2F03700161E249A6F0B7078CA461FB</vt:lpwstr>
  </property>
</Properties>
</file>